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B221" w14:textId="3F5D031E" w:rsidR="00A96DC4" w:rsidRDefault="00A851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A2918" wp14:editId="292D9030">
                <wp:simplePos x="0" y="0"/>
                <wp:positionH relativeFrom="column">
                  <wp:posOffset>1762125</wp:posOffset>
                </wp:positionH>
                <wp:positionV relativeFrom="paragraph">
                  <wp:posOffset>85725</wp:posOffset>
                </wp:positionV>
                <wp:extent cx="2819400" cy="2291938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91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7EC0A" w14:textId="77777777" w:rsidR="00A96DC4" w:rsidRDefault="00A85154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黄晓晨</w:t>
                            </w:r>
                            <w:r w:rsidRPr="00E31A34">
                              <w:rPr>
                                <w:rFonts w:hint="eastAsia"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E31A34" w:rsidRPr="00E31A34">
                              <w:rPr>
                                <w:bCs/>
                                <w:szCs w:val="21"/>
                              </w:rPr>
                              <w:t>讲师</w:t>
                            </w:r>
                          </w:p>
                          <w:p w14:paraId="5E06EDC2" w14:textId="0AA183C7" w:rsidR="00A96DC4" w:rsidRDefault="00A85154">
                            <w:pPr>
                              <w:spacing w:beforeLines="50" w:before="156" w:afterLines="50" w:after="156"/>
                            </w:pPr>
                            <w:r>
                              <w:rPr>
                                <w:rFonts w:hint="eastAsia"/>
                              </w:rPr>
                              <w:t>研究方向：</w:t>
                            </w:r>
                            <w:r w:rsidR="003262C0"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淡水贝类多样性与系统演化</w:t>
                            </w:r>
                          </w:p>
                          <w:p w14:paraId="4ADC192C" w14:textId="71D18364" w:rsidR="00A96DC4" w:rsidRDefault="00A85154">
                            <w:pPr>
                              <w:spacing w:beforeLines="50" w:before="156" w:afterLines="50" w:after="156"/>
                            </w:pPr>
                            <w:r>
                              <w:rPr>
                                <w:rFonts w:hint="eastAsia"/>
                              </w:rPr>
                              <w:t>主要荣誉：</w:t>
                            </w:r>
                            <w:r w:rsidR="006B7A71" w:rsidRPr="006B7A71">
                              <w:rPr>
                                <w:rFonts w:hint="eastAsia"/>
                              </w:rPr>
                              <w:t>“</w:t>
                            </w:r>
                            <w:r w:rsidR="00CD7118">
                              <w:rPr>
                                <w:rFonts w:hint="eastAsia"/>
                              </w:rPr>
                              <w:t>215</w:t>
                            </w:r>
                            <w:r w:rsidR="006B7A71" w:rsidRPr="006B7A71">
                              <w:rPr>
                                <w:rFonts w:hint="eastAsia"/>
                              </w:rPr>
                              <w:t>人才工程”赣江青年学者</w:t>
                            </w:r>
                            <w:r w:rsidR="00CD7118"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14:paraId="78BE83D3" w14:textId="7185FD50" w:rsidR="00A96DC4" w:rsidRDefault="00A85154">
                            <w:pPr>
                              <w:spacing w:beforeLines="50" w:before="156" w:afterLines="50" w:after="156"/>
                            </w:pPr>
                            <w:r>
                              <w:rPr>
                                <w:rFonts w:hint="eastAsia"/>
                              </w:rPr>
                              <w:t>邮箱：</w:t>
                            </w:r>
                            <w:r w:rsidR="003262C0"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xchuang</w:t>
                            </w:r>
                            <w:r w:rsidR="003262C0"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@</w:t>
                            </w:r>
                            <w:r w:rsidR="003262C0"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ncu.edu.cn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2918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38.75pt;margin-top:6.75pt;width:222pt;height:1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5ygAIAAEQFAAAOAAAAZHJzL2Uyb0RvYy54bWysVM1uEzEQviPxDpbvdJM0/UmUTRVSBSFV&#10;tKIgzo7XTixsj7Gd7IYHgDfgxIU7z9XnYOzNH9BLEZfdsWfmG883P6OrxmiyFj4osCXtnnQoEZZD&#10;peyipO/fzV5cUhIisxXTYEVJNyLQq/HzZ6PaDUUPlqAr4QmC2DCsXUmXMbphUQS+FIaFE3DColKC&#10;Nyzi0S+KyrMa0Y0uep3OeVGDr5wHLkLA2+tWSccZX0rB462UQUSiS4pvi/nr83eevsV4xIYLz9xS&#10;8e0z2D+8wjBlMege6ppFRlZe/QVlFPcQQMYTDqYAKRUXOQfMptv5I5v7JXMi54LkBLenKfw/WP5m&#10;feeJqkp6QYllBkv08O3rw/efDz++kItET+3CEK3uHdrF5iU0WObdfcDLlHUjvUl/zIegHone7MkV&#10;TSQcL3uX3UG/gyqOul5v0B2cXiac4uDufIivBBiShJJ6rF4mla1vQmxNdyYpWgCtqpnSOh9Sx4ip&#10;9mTNsNY65kci+G9W2pK6pOenZ50MbCG5t8ja4ltSsm1SWYobLRK4tm+FRJZybo9EY5wLu4+YrZOV&#10;RPCnOG7tk6vIvfsU571Hjgw27p2NsuBzvnmsDiRVH3ckydZ+x0Cbd6IgNvNm2wRzqDbYAx7aIQqO&#10;zxTW6YaFeMc8Tg3WFjdBvMWP1IA8w1aiZAn+82P3yR6bGbWU1DiFJQ2fVswLSvRri20+6Pb7aWzz&#10;oX920cODP9bMjzV2ZaaAxe/iznE8i8k+6p0oPZgPuDAmKSqqmOUYu6RxJ05juxtw4XAxmWQjHFTH&#10;4o29dzxBJ3otTFYRpMpNmWhqudnSh6Oa23q7VtIuOD5nq8PyG/8CAAD//wMAUEsDBBQABgAIAAAA&#10;IQB4VsXR4QAAAAoBAAAPAAAAZHJzL2Rvd25yZXYueG1sTI9PT4NAEMXvJn6HzZh4Me1SaMUgS2OM&#10;f5LeLFXjbcuOQGRnCbsF/PaOJz3NTN7Lm9/Lt7PtxIiDbx0pWC0jEEiVMy3VCg7l4+IGhA+ajO4c&#10;oYJv9LAtzs9ynRk30QuO+1ALDiGfaQVNCH0mpa8atNovXY/E2qcbrA58DrU0g5443HYyjqJraXVL&#10;/KHRPd43WH3tT1bBx1X9vvPz0+uUbJL+4Xks0zdTKnV5Md/dggg4hz8z/OIzOhTMdHQnMl50CuI0&#10;3bCVhYQnG9J4xctRQZKu1yCLXP6vUPwAAAD//wMAUEsBAi0AFAAGAAgAAAAhALaDOJL+AAAA4QEA&#10;ABMAAAAAAAAAAAAAAAAAAAAAAFtDb250ZW50X1R5cGVzXS54bWxQSwECLQAUAAYACAAAACEAOP0h&#10;/9YAAACUAQAACwAAAAAAAAAAAAAAAAAvAQAAX3JlbHMvLnJlbHNQSwECLQAUAAYACAAAACEATvC+&#10;coACAABEBQAADgAAAAAAAAAAAAAAAAAuAgAAZHJzL2Uyb0RvYy54bWxQSwECLQAUAAYACAAAACEA&#10;eFbF0eEAAAAKAQAADwAAAAAAAAAAAAAAAADaBAAAZHJzL2Rvd25yZXYueG1sUEsFBgAAAAAEAAQA&#10;8wAAAOgFAAAAAA==&#10;" fillcolor="white [3201]" stroked="f" strokeweight=".5pt">
                <v:textbox>
                  <w:txbxContent>
                    <w:p w14:paraId="0E57EC0A" w14:textId="77777777" w:rsidR="00A96DC4" w:rsidRDefault="00A85154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黄晓晨</w:t>
                      </w:r>
                      <w:r w:rsidRPr="00E31A34">
                        <w:rPr>
                          <w:rFonts w:hint="eastAsia"/>
                          <w:bCs/>
                          <w:sz w:val="32"/>
                          <w:szCs w:val="40"/>
                        </w:rPr>
                        <w:t xml:space="preserve"> </w:t>
                      </w:r>
                      <w:r w:rsidR="00E31A34" w:rsidRPr="00E31A34">
                        <w:rPr>
                          <w:bCs/>
                          <w:szCs w:val="21"/>
                        </w:rPr>
                        <w:t>讲师</w:t>
                      </w:r>
                    </w:p>
                    <w:p w14:paraId="5E06EDC2" w14:textId="0AA183C7" w:rsidR="00A96DC4" w:rsidRDefault="00A85154">
                      <w:pPr>
                        <w:spacing w:beforeLines="50" w:before="156" w:afterLines="50" w:after="156"/>
                      </w:pPr>
                      <w:r>
                        <w:rPr>
                          <w:rFonts w:hint="eastAsia"/>
                        </w:rPr>
                        <w:t>研究方向：</w:t>
                      </w:r>
                      <w:r w:rsidR="003262C0">
                        <w:rPr>
                          <w:rFonts w:hint="eastAsia"/>
                          <w:color w:val="323232"/>
                          <w:szCs w:val="21"/>
                          <w:shd w:val="clear" w:color="auto" w:fill="FFFFFF"/>
                        </w:rPr>
                        <w:t>淡水贝类多样性与系统演化</w:t>
                      </w:r>
                    </w:p>
                    <w:p w14:paraId="4ADC192C" w14:textId="71D18364" w:rsidR="00A96DC4" w:rsidRDefault="00A85154">
                      <w:pPr>
                        <w:spacing w:beforeLines="50" w:before="156" w:afterLines="50" w:after="156"/>
                      </w:pPr>
                      <w:r>
                        <w:rPr>
                          <w:rFonts w:hint="eastAsia"/>
                        </w:rPr>
                        <w:t>主要荣誉：</w:t>
                      </w:r>
                      <w:r w:rsidR="006B7A71" w:rsidRPr="006B7A71">
                        <w:rPr>
                          <w:rFonts w:hint="eastAsia"/>
                        </w:rPr>
                        <w:t>“</w:t>
                      </w:r>
                      <w:r w:rsidR="00CD7118">
                        <w:rPr>
                          <w:rFonts w:hint="eastAsia"/>
                        </w:rPr>
                        <w:t>215</w:t>
                      </w:r>
                      <w:r w:rsidR="006B7A71" w:rsidRPr="006B7A71">
                        <w:rPr>
                          <w:rFonts w:hint="eastAsia"/>
                        </w:rPr>
                        <w:t>人才工程”赣江青年学者</w:t>
                      </w:r>
                      <w:r w:rsidR="00CD7118">
                        <w:rPr>
                          <w:rFonts w:hint="eastAsia"/>
                        </w:rPr>
                        <w:t>；</w:t>
                      </w:r>
                    </w:p>
                    <w:p w14:paraId="78BE83D3" w14:textId="7185FD50" w:rsidR="00A96DC4" w:rsidRDefault="00A85154">
                      <w:pPr>
                        <w:spacing w:beforeLines="50" w:before="156" w:afterLines="50" w:after="156"/>
                      </w:pPr>
                      <w:r>
                        <w:rPr>
                          <w:rFonts w:hint="eastAsia"/>
                        </w:rPr>
                        <w:t>邮箱：</w:t>
                      </w:r>
                      <w:r w:rsidR="003262C0">
                        <w:rPr>
                          <w:rFonts w:ascii="Times New Roman" w:hAnsi="Times New Roman" w:cs="Times New Roman"/>
                          <w:color w:val="323232"/>
                          <w:szCs w:val="21"/>
                          <w:shd w:val="clear" w:color="auto" w:fill="FFFFFF"/>
                        </w:rPr>
                        <w:t>xchuang</w:t>
                      </w:r>
                      <w:r w:rsidR="003262C0">
                        <w:rPr>
                          <w:rFonts w:ascii="Times New Roman" w:hAnsi="Times New Roman" w:cs="Times New Roman"/>
                          <w:color w:val="323232"/>
                          <w:szCs w:val="21"/>
                          <w:shd w:val="clear" w:color="auto" w:fill="FFFFFF"/>
                        </w:rPr>
                        <w:t>@</w:t>
                      </w:r>
                      <w:r w:rsidR="003262C0">
                        <w:rPr>
                          <w:rFonts w:ascii="Times New Roman" w:hAnsi="Times New Roman" w:cs="Times New Roman"/>
                          <w:color w:val="323232"/>
                          <w:szCs w:val="21"/>
                          <w:shd w:val="clear" w:color="auto" w:fill="FFFFFF"/>
                        </w:rPr>
                        <w:t>ncu.edu.cn</w:t>
                      </w:r>
                    </w:p>
                  </w:txbxContent>
                </v:textbox>
              </v:shape>
            </w:pict>
          </mc:Fallback>
        </mc:AlternateContent>
      </w:r>
      <w:r w:rsidR="003262C0" w:rsidRPr="003262C0">
        <w:rPr>
          <w:noProof/>
        </w:rPr>
        <w:t xml:space="preserve"> </w:t>
      </w:r>
      <w:r w:rsidR="003262C0" w:rsidRPr="003262C0">
        <w:drawing>
          <wp:inline distT="0" distB="0" distL="0" distR="0" wp14:anchorId="685B77E5" wp14:editId="2124AD22">
            <wp:extent cx="1306195" cy="1771514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12"/>
                    <a:stretch/>
                  </pic:blipFill>
                  <pic:spPr bwMode="auto">
                    <a:xfrm>
                      <a:off x="0" y="0"/>
                      <a:ext cx="1307929" cy="177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C7095" w14:textId="77777777" w:rsidR="00A96DC4" w:rsidRDefault="00A85154">
      <w:pPr>
        <w:tabs>
          <w:tab w:val="left" w:pos="3010"/>
        </w:tabs>
      </w:pPr>
      <w:r>
        <w:rPr>
          <w:rFonts w:hint="eastAsia"/>
        </w:rPr>
        <w:tab/>
      </w:r>
    </w:p>
    <w:p w14:paraId="55B4D8B6" w14:textId="77777777" w:rsidR="00A96DC4" w:rsidRDefault="00A8515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D53D8" wp14:editId="00C65007">
                <wp:simplePos x="0" y="0"/>
                <wp:positionH relativeFrom="column">
                  <wp:posOffset>0</wp:posOffset>
                </wp:positionH>
                <wp:positionV relativeFrom="paragraph">
                  <wp:posOffset>4551045</wp:posOffset>
                </wp:positionV>
                <wp:extent cx="5215255" cy="1284605"/>
                <wp:effectExtent l="0" t="0" r="444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DAAE" w14:textId="77777777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主持课题项目：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A96DC4" w14:paraId="330B13E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02B14698" w14:textId="77777777" w:rsidR="003262C0" w:rsidRDefault="003262C0" w:rsidP="003262C0">
                                  <w:pPr>
                                    <w:pStyle w:val="a8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微软雅黑" w:eastAsia="微软雅黑" w:hAnsi="微软雅黑"/>
                                      <w:color w:val="3232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23232"/>
                                      <w:sz w:val="21"/>
                                      <w:szCs w:val="21"/>
                                    </w:rPr>
                                    <w:t>1、国家自然科学基金，青年，</w:t>
                                  </w:r>
                                  <w:r>
                                    <w:rPr>
                                      <w:rFonts w:ascii="Times New Roman" w:eastAsia="微软雅黑" w:hAnsi="Times New Roman" w:cs="Times New Roman"/>
                                      <w:color w:val="323232"/>
                                      <w:sz w:val="21"/>
                                      <w:szCs w:val="21"/>
                                    </w:rPr>
                                    <w:t>2022-2024</w:t>
                                  </w:r>
                                </w:p>
                                <w:p w14:paraId="65EDEDCA" w14:textId="77777777" w:rsidR="003262C0" w:rsidRDefault="003262C0" w:rsidP="003262C0">
                                  <w:pPr>
                                    <w:pStyle w:val="a8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微软雅黑" w:eastAsia="微软雅黑" w:hAnsi="微软雅黑" w:hint="eastAsia"/>
                                      <w:color w:val="3232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323232"/>
                                      <w:sz w:val="21"/>
                                      <w:szCs w:val="21"/>
                                    </w:rPr>
                                    <w:t>2、江西省</w:t>
                                  </w:r>
                                  <w:r>
                                    <w:rPr>
                                      <w:rFonts w:hint="eastAsia"/>
                                      <w:color w:val="323232"/>
                                      <w:sz w:val="21"/>
                                      <w:szCs w:val="21"/>
                                    </w:rPr>
                                    <w:t>自然科学基金，面上，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微软雅黑" w:hAnsi="Times New Roman" w:cs="Times New Roman"/>
                                      <w:color w:val="323232"/>
                                      <w:sz w:val="21"/>
                                      <w:szCs w:val="21"/>
                                    </w:rPr>
                                    <w:t>023-2026</w:t>
                                  </w:r>
                                </w:p>
                                <w:p w14:paraId="1192426D" w14:textId="3AA3FBE0" w:rsidR="003262C0" w:rsidRPr="003262C0" w:rsidRDefault="003262C0" w:rsidP="003262C0">
                                  <w:pPr>
                                    <w:pStyle w:val="a8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Times New Roman" w:eastAsia="微软雅黑" w:hAnsi="Times New Roman" w:cs="Times New Roman" w:hint="eastAsia"/>
                                      <w:color w:val="32323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23232"/>
                                      <w:sz w:val="21"/>
                                      <w:szCs w:val="21"/>
                                    </w:rPr>
                                    <w:t>3、江西省自然科学基金，青年，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 w:val="21"/>
                                      <w:szCs w:val="2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微软雅黑" w:hAnsi="Times New Roman" w:cs="Times New Roman"/>
                                      <w:color w:val="323232"/>
                                      <w:sz w:val="21"/>
                                      <w:szCs w:val="21"/>
                                    </w:rPr>
                                    <w:t>-2022</w:t>
                                  </w:r>
                                </w:p>
                              </w:tc>
                            </w:tr>
                            <w:tr w:rsidR="00A96DC4" w14:paraId="20CF0F31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4B08847A" w14:textId="77777777" w:rsidR="00A96DC4" w:rsidRDefault="00A96D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96DC4" w14:paraId="41CBC03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86A098" w14:textId="77777777" w:rsidR="00A96DC4" w:rsidRDefault="00A96DC4"/>
                              </w:tc>
                            </w:tr>
                          </w:tbl>
                          <w:p w14:paraId="409A8F8B" w14:textId="77777777" w:rsidR="00A96DC4" w:rsidRDefault="00A9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53D8" id="文本框 11" o:spid="_x0000_s1027" type="#_x0000_t202" style="position:absolute;left:0;text-align:left;margin-left:0;margin-top:358.35pt;width:410.65pt;height:101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CTggIAAE0FAAAOAAAAZHJzL2Uyb0RvYy54bWysVE1uEzEU3iNxB8t7OknIlBJ1UoVWRUgV&#10;rQiIteOxGwvbz9hOZsIByg1YsWHPuXIOnj2ZNEA3RWxmbL/v/X3v5/SsNZqshQ8KbEWHRwNKhOVQ&#10;K3tb0Q/vL5+dUBIiszXTYEVFNyLQs+nTJ6eNm4gRLEHXwhM0YsOkcRVdxugmRRH4UhgWjsAJi0IJ&#10;3rCIV39b1J41aN3oYjQYHBcN+Np54CIEfL3ohHSa7UspeLyWMohIdEUxtpi/Pn8X6VtMT9nk1jO3&#10;VHwXBvuHKAxTFp3uTV2wyMjKq79MGcU9BJDxiIMpQErFRc4BsxkO/shmvmRO5FyQnOD2NIX/Z5a/&#10;Xd94omqs3ZASywzWaPvt6/b7z+2PO4JvSFDjwgRxc4fI2L6CFsH9e8DHlHcrvUl/zIigHKne7OkV&#10;bSQcH8vRsByVJSUcZcPRyfh4UCY7xb268yG+FmBIOlTUY/0yrWx9FWIH7SHJWwCt6kuldb6knhHn&#10;2pM1w2rrmINE47+htCVNRY+fl4Ns2EJS7yxri7GkZLuk8ilutEjGtX0nJPKUc3vAG+Nc2L3HjE4o&#10;icYfo7jDJ1WRu/cxynuN7Bls3CsbZcHnfPNg3ZNUf+pJkh2+Z6DLO1EQ20XbNUhf8wXUG2wFD900&#10;BccvFZbrioV4wzyOD1YfV0K8xo/UgHTD7kTJEvyXh94THrsapZQ0OI4VDZ9XzAtK9BuL/f5yOB6n&#10;+c2XcflihBd/KFkcSuzKnAP2ALY0RpePCR91f5QezEfcHLPkFUXMcvRd0dgfz2O3JHDzcDGbZRBO&#10;rGPxys4dT6YTyxZmqwhS5d5MbHXc7FjEmc3dvdsvaSkc3jPqfgtOfwEAAP//AwBQSwMEFAAGAAgA&#10;AAAhACRi/QfgAAAACAEAAA8AAABkcnMvZG93bnJldi54bWxMj09Pg0AUxO8mfofNM/Fi7EKJpUUe&#10;jTH+SbxZbI23LfsEIvuWsFvAb+960uNkJjO/ybez6cRIg2stI8SLCARxZXXLNcJb+Xi9BuG8Yq06&#10;y4TwTQ62xflZrjJtJ36lcedrEUrYZQqh8b7PpHRVQ0a5he2Jg/dpB6N8kEMt9aCmUG46uYyilTSq&#10;5bDQqJ7uG6q+dieD8HFVv7+4+Wk/JTdJ//A8lulBl4iXF/PdLQhPs/8Lwy9+QIciMB3tibUTHUI4&#10;4hHSeJWCCPZ6GScgjgibeBOBLHL5/0DxAwAA//8DAFBLAQItABQABgAIAAAAIQC2gziS/gAAAOEB&#10;AAATAAAAAAAAAAAAAAAAAAAAAABbQ29udGVudF9UeXBlc10ueG1sUEsBAi0AFAAGAAgAAAAhADj9&#10;If/WAAAAlAEAAAsAAAAAAAAAAAAAAAAALwEAAF9yZWxzLy5yZWxzUEsBAi0AFAAGAAgAAAAhAEfc&#10;YJOCAgAATQUAAA4AAAAAAAAAAAAAAAAALgIAAGRycy9lMm9Eb2MueG1sUEsBAi0AFAAGAAgAAAAh&#10;ACRi/QfgAAAACAEAAA8AAAAAAAAAAAAAAAAA3AQAAGRycy9kb3ducmV2LnhtbFBLBQYAAAAABAAE&#10;APMAAADpBQAAAAA=&#10;" fillcolor="white [3201]" stroked="f" strokeweight=".5pt">
                <v:textbox>
                  <w:txbxContent>
                    <w:p w14:paraId="1805DAAE" w14:textId="77777777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主持课题项目：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A96DC4" w14:paraId="330B13EF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02B14698" w14:textId="77777777" w:rsidR="003262C0" w:rsidRDefault="003262C0" w:rsidP="003262C0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3232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323232"/>
                                <w:sz w:val="21"/>
                                <w:szCs w:val="21"/>
                              </w:rPr>
                              <w:t>1、国家自然科学基金，青年，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323232"/>
                                <w:sz w:val="21"/>
                                <w:szCs w:val="21"/>
                              </w:rPr>
                              <w:t>2022-2024</w:t>
                            </w:r>
                          </w:p>
                          <w:p w14:paraId="65EDEDCA" w14:textId="77777777" w:rsidR="003262C0" w:rsidRDefault="003262C0" w:rsidP="003262C0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微软雅黑" w:eastAsia="微软雅黑" w:hAnsi="微软雅黑" w:hint="eastAsia"/>
                                <w:color w:val="3232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323232"/>
                                <w:sz w:val="21"/>
                                <w:szCs w:val="21"/>
                              </w:rPr>
                              <w:t>2、江西省</w:t>
                            </w:r>
                            <w:r>
                              <w:rPr>
                                <w:rFonts w:hint="eastAsia"/>
                                <w:color w:val="323232"/>
                                <w:sz w:val="21"/>
                                <w:szCs w:val="21"/>
                              </w:rPr>
                              <w:t>自然科学基金，面上，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323232"/>
                                <w:sz w:val="21"/>
                                <w:szCs w:val="21"/>
                              </w:rPr>
                              <w:t>023-2026</w:t>
                            </w:r>
                          </w:p>
                          <w:p w14:paraId="1192426D" w14:textId="3AA3FBE0" w:rsidR="003262C0" w:rsidRPr="003262C0" w:rsidRDefault="003262C0" w:rsidP="003262C0">
                            <w:pPr>
                              <w:pStyle w:val="a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eastAsia="微软雅黑" w:hAnsi="Times New Roman" w:cs="Times New Roman" w:hint="eastAsia"/>
                                <w:color w:val="32323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23232"/>
                                <w:sz w:val="21"/>
                                <w:szCs w:val="21"/>
                              </w:rPr>
                              <w:t>3、江西省自然科学基金，青年，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 w:val="21"/>
                                <w:szCs w:val="21"/>
                              </w:rPr>
                              <w:t>2020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323232"/>
                                <w:sz w:val="21"/>
                                <w:szCs w:val="21"/>
                              </w:rPr>
                              <w:t>-2022</w:t>
                            </w:r>
                          </w:p>
                        </w:tc>
                      </w:tr>
                      <w:tr w:rsidR="00A96DC4" w14:paraId="20CF0F31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4B08847A" w14:textId="77777777" w:rsidR="00A96DC4" w:rsidRDefault="00A96DC4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96DC4" w14:paraId="41CBC03C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286A098" w14:textId="77777777" w:rsidR="00A96DC4" w:rsidRDefault="00A96DC4"/>
                        </w:tc>
                      </w:tr>
                    </w:tbl>
                    <w:p w14:paraId="409A8F8B" w14:textId="77777777" w:rsidR="00A96DC4" w:rsidRDefault="00A96D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F8C5C1" wp14:editId="2CC75335">
                <wp:simplePos x="0" y="0"/>
                <wp:positionH relativeFrom="column">
                  <wp:posOffset>20320</wp:posOffset>
                </wp:positionH>
                <wp:positionV relativeFrom="paragraph">
                  <wp:posOffset>5965190</wp:posOffset>
                </wp:positionV>
                <wp:extent cx="5206365" cy="1386840"/>
                <wp:effectExtent l="0" t="0" r="13335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46A9" w14:textId="15F2FC2B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学术</w:t>
                            </w:r>
                            <w:r w:rsidR="003262C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任职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A96DC4" w14:paraId="5391D3EB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1AD0B3E3" w14:textId="7B72D002" w:rsidR="00A96DC4" w:rsidRDefault="003262C0">
                                  <w:r w:rsidRPr="003262C0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3262C0">
                                    <w:rPr>
                                      <w:rFonts w:hint="eastAsia"/>
                                    </w:rPr>
                                    <w:t>、学会兼职：江西省动物学会理事、江西省水产学会理事</w:t>
                                  </w:r>
                                </w:p>
                              </w:tc>
                            </w:tr>
                            <w:tr w:rsidR="00A96DC4" w14:paraId="550E367B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1C7BD104" w14:textId="326A4338" w:rsidR="00A96DC4" w:rsidRDefault="003262C0">
                                  <w:r>
                                    <w:rPr>
                                      <w:rFonts w:cs="Calibri"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2</w:t>
                                  </w:r>
                                  <w:r>
                                    <w:rPr>
                                      <w:rFonts w:cs="Calibri"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、审稿人</w:t>
                                  </w:r>
                                  <w:r>
                                    <w:rPr>
                                      <w:rFonts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Molecular Phylogenetics and Evolution</w:t>
                                  </w:r>
                                  <w:r>
                                    <w:rPr>
                                      <w:rFonts w:cs="Times New Roman"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 xml:space="preserve">Zoological Journal of the Linnean </w:t>
                                  </w:r>
                                </w:p>
                              </w:tc>
                            </w:tr>
                            <w:tr w:rsidR="00A96DC4" w14:paraId="2CAFB7C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4CF716" w14:textId="614065BD" w:rsidR="00A96DC4" w:rsidRDefault="003262C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Society</w:t>
                                  </w:r>
                                  <w:r>
                                    <w:rPr>
                                      <w:rFonts w:cs="Times New Roman"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Zookeys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BMC Genomics</w:t>
                                  </w:r>
                                  <w:r>
                                    <w:rPr>
                                      <w:rFonts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、湖泊科学等学术期刊审稿人</w:t>
                                  </w:r>
                                </w:p>
                              </w:tc>
                            </w:tr>
                          </w:tbl>
                          <w:p w14:paraId="6C29E3EB" w14:textId="77777777" w:rsidR="00A96DC4" w:rsidRDefault="00A9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C5C1" id="文本框 12" o:spid="_x0000_s1028" type="#_x0000_t202" style="position:absolute;left:0;text-align:left;margin-left:1.6pt;margin-top:469.7pt;width:409.95pt;height:109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9jhQIAAE0FAAAOAAAAZHJzL2Uyb0RvYy54bWysVM1uEzEQviPxDpbvdJM0CSHKpgqpipAq&#10;WhEQZ8drNxa2x9hOdsMDwBtw4sKd5+pzMPYm2wK9FHHZtWe+mfF88zM7a4wmO+GDAlvS/kmPEmE5&#10;VMrelPT9u4tnE0pCZLZiGqwo6V4EejZ/+mRWu6kYwAZ0JTxBJzZMa1fSTYxuWhSBb4Rh4QScsKiU&#10;4A2LePU3ReVZjd6NLga93riowVfOAxchoPS8VdJ59i+l4PFKyiAi0SXFt8X89fm7Tt9iPmPTG8/c&#10;RvHDM9g/vMIwZTFo5+qcRUa2Xv3lyijuIYCMJxxMAVIqLnIOmE2/90c2qw1zIueC5ATX0RT+n1v+&#10;ZnftiaqwdgNKLDNYo9tvX2+//7z98YWgDAmqXZgibuUQGZuX0CD4KA8oTHk30pv0x4wI6pHqfUev&#10;aCLhKBwNeuPT8YgSjrr+6WQ8GeYCFHfmzof4SoAh6VBSj/XLtLLdZYj4FIQeISlaAK2qC6V1vqSe&#10;EUvtyY5htXXMj0SL31Dakrqk49NRLzu2kMxbz9pigJRsm1Q+xb0Wybm2b4VEnnJuD0RjnAvbRczo&#10;hJLo/DGGB3wyFbl7H2PcWeTIYGNnbJQFn/PNg3VHUvXxSJJs8UcG2rwTBbFZN7lBul5YQ7XHVvDQ&#10;TlNw/EJhuS5ZiNfM4/hg9XElxCv8SA1INxxOlGzAf35InvDY1ailpMZxLGn4tGVeUKJfW+z3F/0h&#10;NguJ+TIcPR/gxd/XrO9r7NYsAXugj8vH8XxM+KiPR+nBfMDNsUhRUcUsx9gljcfjMrZLAjcPF4tF&#10;BuHEOhYv7crx5DqxbGGxjSBV7s3EVsvNgUWc2dyyh/2SlsL9e0bdbcH5LwAAAP//AwBQSwMEFAAG&#10;AAgAAAAhACsM8rvhAAAACgEAAA8AAABkcnMvZG93bnJldi54bWxMj8FOwzAQRO9I/IO1SFxQ6ySm&#10;NA1xKoSAStxoCoibGy9JRLyOYjcJf485wXE1TzNv8+1sOjbi4FpLEuJlBAypsrqlWsKhfFykwJxX&#10;pFVnCSV8o4NtcX6Wq0zbiV5w3PuahRJymZLQeN9nnLuqQaPc0vZIIfu0g1E+nEPN9aCmUG46nkTR&#10;DTeqpbDQqB7vG6y+9icj4eOqfn9289PrJFaif9iN5fpNl1JeXsx3t8A8zv4Phl/9oA5FcDraE2nH&#10;OgkiCaCEjdhcAwt5mogY2DGA8WqdAi9y/v+F4gcAAP//AwBQSwECLQAUAAYACAAAACEAtoM4kv4A&#10;AADhAQAAEwAAAAAAAAAAAAAAAAAAAAAAW0NvbnRlbnRfVHlwZXNdLnhtbFBLAQItABQABgAIAAAA&#10;IQA4/SH/1gAAAJQBAAALAAAAAAAAAAAAAAAAAC8BAABfcmVscy8ucmVsc1BLAQItABQABgAIAAAA&#10;IQCPVb9jhQIAAE0FAAAOAAAAAAAAAAAAAAAAAC4CAABkcnMvZTJvRG9jLnhtbFBLAQItABQABgAI&#10;AAAAIQArDPK74QAAAAoBAAAPAAAAAAAAAAAAAAAAAN8EAABkcnMvZG93bnJldi54bWxQSwUGAAAA&#10;AAQABADzAAAA7QUAAAAA&#10;" fillcolor="white [3201]" stroked="f" strokeweight=".5pt">
                <v:textbox>
                  <w:txbxContent>
                    <w:p w14:paraId="7D1146A9" w14:textId="15F2FC2B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学术</w:t>
                      </w:r>
                      <w:r w:rsidR="003262C0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任职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A96DC4" w14:paraId="5391D3EB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1AD0B3E3" w14:textId="7B72D002" w:rsidR="00A96DC4" w:rsidRDefault="003262C0">
                            <w:r w:rsidRPr="003262C0">
                              <w:rPr>
                                <w:rFonts w:hint="eastAsia"/>
                              </w:rPr>
                              <w:t>1</w:t>
                            </w:r>
                            <w:r w:rsidRPr="003262C0">
                              <w:rPr>
                                <w:rFonts w:hint="eastAsia"/>
                              </w:rPr>
                              <w:t>、学会兼职：江西省动物学会理事、江西省水产学会理事</w:t>
                            </w:r>
                          </w:p>
                        </w:tc>
                      </w:tr>
                      <w:tr w:rsidR="00A96DC4" w14:paraId="550E367B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1C7BD104" w14:textId="326A4338" w:rsidR="00A96DC4" w:rsidRDefault="003262C0">
                            <w:r>
                              <w:rPr>
                                <w:rFonts w:cs="Calibri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cs="Calibri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、审稿人</w:t>
                            </w:r>
                            <w:r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Molecular Phylogenetics and Evolution</w:t>
                            </w:r>
                            <w:r>
                              <w:rPr>
                                <w:rFonts w:cs="Times New Roman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Zoological Journal of the Linnean </w:t>
                            </w:r>
                          </w:p>
                        </w:tc>
                      </w:tr>
                      <w:tr w:rsidR="00A96DC4" w14:paraId="2CAFB7C6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D4CF716" w14:textId="614065BD" w:rsidR="00A96DC4" w:rsidRDefault="003262C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Society</w:t>
                            </w:r>
                            <w:r>
                              <w:rPr>
                                <w:rFonts w:cs="Times New Roman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Zookeys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  <w:shd w:val="clear" w:color="auto" w:fill="FFFFFF"/>
                              </w:rPr>
                              <w:t>BMC Genomics</w:t>
                            </w:r>
                            <w:r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、湖泊科学等学术期刊审稿人</w:t>
                            </w:r>
                          </w:p>
                        </w:tc>
                      </w:tr>
                    </w:tbl>
                    <w:p w14:paraId="6C29E3EB" w14:textId="77777777" w:rsidR="00A96DC4" w:rsidRDefault="00A96D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FF23D" wp14:editId="44BA6860">
                <wp:simplePos x="0" y="0"/>
                <wp:positionH relativeFrom="column">
                  <wp:posOffset>-34925</wp:posOffset>
                </wp:positionH>
                <wp:positionV relativeFrom="paragraph">
                  <wp:posOffset>2019300</wp:posOffset>
                </wp:positionV>
                <wp:extent cx="5230495" cy="1339850"/>
                <wp:effectExtent l="0" t="0" r="8255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658B8" w14:textId="77777777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工作经历：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3262C0" w14:paraId="3E70B75C" w14:textId="77777777" w:rsidTr="00A05B4C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</w:tcPr>
                                <w:p w14:paraId="2C366941" w14:textId="29BEE298" w:rsidR="003262C0" w:rsidRPr="00E83F9E" w:rsidRDefault="003262C0" w:rsidP="003262C0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A1680"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</w:rPr>
                                    <w:t>2</w:t>
                                  </w:r>
                                  <w:r w:rsidRPr="00EA1680">
                                    <w:rPr>
                                      <w:rFonts w:ascii="Times New Roman" w:eastAsia="微软雅黑" w:hAnsi="Times New Roman" w:cs="Times New Roman"/>
                                      <w:color w:val="323232"/>
                                      <w:szCs w:val="21"/>
                                    </w:rPr>
                                    <w:t>024</w:t>
                                  </w:r>
                                  <w:r w:rsidRPr="00EA1680">
                                    <w:rPr>
                                      <w:rFonts w:hint="eastAsia"/>
                                      <w:color w:val="323232"/>
                                      <w:szCs w:val="21"/>
                                    </w:rPr>
                                    <w:t> </w:t>
                                  </w:r>
                                  <w:r w:rsidRPr="00EA1680">
                                    <w:rPr>
                                      <w:rFonts w:ascii="Times New Roman" w:hAnsi="Times New Roman" w:cs="Times New Roman"/>
                                      <w:color w:val="323232"/>
                                      <w:szCs w:val="21"/>
                                    </w:rPr>
                                    <w:t>- </w:t>
                                  </w:r>
                                  <w:r w:rsidRPr="00EA1680">
                                    <w:rPr>
                                      <w:rFonts w:cs="Times New Roman" w:hint="eastAsia"/>
                                      <w:color w:val="323232"/>
                                      <w:szCs w:val="21"/>
                                    </w:rPr>
                                    <w:t>至今，南昌大学生命科学学院，副教授</w:t>
                                  </w:r>
                                </w:p>
                              </w:tc>
                            </w:tr>
                            <w:tr w:rsidR="003262C0" w14:paraId="2B520763" w14:textId="77777777" w:rsidTr="00A05B4C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</w:tcPr>
                                <w:p w14:paraId="0537089C" w14:textId="1B07B092" w:rsidR="003262C0" w:rsidRDefault="003262C0" w:rsidP="003262C0">
                                  <w:r w:rsidRPr="00EA1680">
                                    <w:rPr>
                                      <w:rFonts w:ascii="Times New Roman" w:eastAsia="微软雅黑" w:hAnsi="Times New Roman" w:cs="Times New Roman"/>
                                      <w:color w:val="323232"/>
                                      <w:szCs w:val="21"/>
                                    </w:rPr>
                                    <w:t>2019 - 2024</w:t>
                                  </w:r>
                                  <w:r w:rsidRPr="00EA1680">
                                    <w:rPr>
                                      <w:rFonts w:cs="Times New Roman" w:hint="eastAsia"/>
                                      <w:color w:val="323232"/>
                                      <w:szCs w:val="21"/>
                                    </w:rPr>
                                    <w:t>，南昌大学生命科学学院，讲师</w:t>
                                  </w:r>
                                </w:p>
                              </w:tc>
                            </w:tr>
                            <w:tr w:rsidR="00A96DC4" w14:paraId="5BF7A04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4F23C15" w14:textId="77777777" w:rsidR="00A96DC4" w:rsidRDefault="00A96DC4"/>
                              </w:tc>
                            </w:tr>
                          </w:tbl>
                          <w:p w14:paraId="45CDD6C2" w14:textId="77777777" w:rsidR="00A96DC4" w:rsidRDefault="00A9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FF23D" id="文本框 9" o:spid="_x0000_s1029" type="#_x0000_t202" style="position:absolute;left:0;text-align:left;margin-left:-2.75pt;margin-top:159pt;width:411.85pt;height:10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YFhAIAAEsFAAAOAAAAZHJzL2Uyb0RvYy54bWysVM1uEzEQviPxDpbvdPNbmqibKrQqQqpo&#10;RUGcHa+dWNgeYzvZDQ9Q3oATF+48V5+DsTebBuiliMvu2PPNjOebn9OzxmiyET4osCXtH/UoEZZD&#10;peyypB/eX744oSREZiumwYqSbkWgZ7Pnz05rNxUDWIGuhCfoxIZp7Uq6itFNiyLwlTAsHIETFpUS&#10;vGERj35ZVJ7V6N3oYtDrHRc1+Mp54CIEvL1olXSW/UspeLyWMohIdEnxbTF/ff4u0reYnbLp0jO3&#10;Unz3DPYPrzBMWQy6d3XBIiNrr/5yZRT3EEDGIw6mACkVFzkHzKbf+yOb2xVzIueC5AS3pyn8P7f8&#10;7ebGE1WVdEKJZQZLdP/t6/33n/c/7sgk0VO7MEXUrUNcbF5Bg2Xu7gNepqwb6U36Yz4E9Uj0dk+u&#10;aCLheDkeDHujyZgSjrr+cDg5GWf6iwdz50N8LcCQJJTUY/UyqWxzFSI+BaEdJEULoFV1qbTOh9Qx&#10;4lx7smFYax3zI9HiN5S2pC7p8RBDJyMLybz1rC0GSMm2SWUpbrVIOG3fCYks5dweicY4F3YfMaMT&#10;SqLzpxju8MlU5N59ivHeIkcGG/fGRlnwOd88Vg8kVZ86kmSL7xho804UxGbR5PYYdjVfQLXFVvDQ&#10;zlJw/FJhua5YiDfM4/Bg9XEhxGv8SA1IN+wkSlbgvzx2n/DY06ilpMZhLGn4vGZeUKLfWOz2SX80&#10;StObD6PxywEe/KFmcaixa3MO2AN9XD2OZzHho+5E6cF8xL0xT1FRxSzH2CWNnXge2xWBe4eL+TyD&#10;cF4di1f21vHkOrFsYb6OIFXuzcRWy82ORZzY3LK77ZJWwuE5ox524OwXAAAA//8DAFBLAwQUAAYA&#10;CAAAACEALrFgVeIAAAAKAQAADwAAAGRycy9kb3ducmV2LnhtbEyPy07DMBBF90j8gzVIbFDrPBQI&#10;IU6FEA+pOxoeYufGQxIRj6PYTcPfM6xgOZqje88tN4sdxIyT7x0piNcRCKTGmZ5aBS/1wyoH4YMm&#10;owdHqOAbPWyq05NSF8Yd6RnnXWgFh5AvtIIuhLGQ0jcdWu3XbkTi36ebrA58Tq00kz5yuB1kEkWX&#10;0uqeuKHTI9512HztDlbBx0X7vvXL4+sxzdLx/mmur95MrdT52XJ7AyLgEv5g+NVndajYae8OZLwY&#10;FKyyjEkFaZzzJgbyOE9A7BVkyXUEsirl/wnVDwAAAP//AwBQSwECLQAUAAYACAAAACEAtoM4kv4A&#10;AADhAQAAEwAAAAAAAAAAAAAAAAAAAAAAW0NvbnRlbnRfVHlwZXNdLnhtbFBLAQItABQABgAIAAAA&#10;IQA4/SH/1gAAAJQBAAALAAAAAAAAAAAAAAAAAC8BAABfcmVscy8ucmVsc1BLAQItABQABgAIAAAA&#10;IQCl8aYFhAIAAEsFAAAOAAAAAAAAAAAAAAAAAC4CAABkcnMvZTJvRG9jLnhtbFBLAQItABQABgAI&#10;AAAAIQAusWBV4gAAAAoBAAAPAAAAAAAAAAAAAAAAAN4EAABkcnMvZG93bnJldi54bWxQSwUGAAAA&#10;AAQABADzAAAA7QUAAAAA&#10;" fillcolor="white [3201]" stroked="f" strokeweight=".5pt">
                <v:textbox>
                  <w:txbxContent>
                    <w:p w14:paraId="597658B8" w14:textId="77777777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工作经历：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3262C0" w14:paraId="3E70B75C" w14:textId="77777777" w:rsidTr="00A05B4C">
                        <w:trPr>
                          <w:trHeight w:val="454"/>
                        </w:trPr>
                        <w:tc>
                          <w:tcPr>
                            <w:tcW w:w="7969" w:type="dxa"/>
                          </w:tcPr>
                          <w:p w14:paraId="2C366941" w14:textId="29BEE298" w:rsidR="003262C0" w:rsidRPr="00E83F9E" w:rsidRDefault="003262C0" w:rsidP="003262C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A1680"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</w:rPr>
                              <w:t>2</w:t>
                            </w:r>
                            <w:r w:rsidRPr="00EA1680">
                              <w:rPr>
                                <w:rFonts w:ascii="Times New Roman" w:eastAsia="微软雅黑" w:hAnsi="Times New Roman" w:cs="Times New Roman"/>
                                <w:color w:val="323232"/>
                                <w:szCs w:val="21"/>
                              </w:rPr>
                              <w:t>024</w:t>
                            </w:r>
                            <w:r w:rsidRPr="00EA1680">
                              <w:rPr>
                                <w:rFonts w:hint="eastAsia"/>
                                <w:color w:val="323232"/>
                                <w:szCs w:val="21"/>
                              </w:rPr>
                              <w:t> </w:t>
                            </w:r>
                            <w:r w:rsidRPr="00EA1680">
                              <w:rPr>
                                <w:rFonts w:ascii="Times New Roman" w:hAnsi="Times New Roman" w:cs="Times New Roman"/>
                                <w:color w:val="323232"/>
                                <w:szCs w:val="21"/>
                              </w:rPr>
                              <w:t>- </w:t>
                            </w:r>
                            <w:r w:rsidRPr="00EA1680">
                              <w:rPr>
                                <w:rFonts w:cs="Times New Roman" w:hint="eastAsia"/>
                                <w:color w:val="323232"/>
                                <w:szCs w:val="21"/>
                              </w:rPr>
                              <w:t>至今，南昌大学生命科学学院，副教授</w:t>
                            </w:r>
                          </w:p>
                        </w:tc>
                      </w:tr>
                      <w:tr w:rsidR="003262C0" w14:paraId="2B520763" w14:textId="77777777" w:rsidTr="00A05B4C">
                        <w:trPr>
                          <w:trHeight w:val="454"/>
                        </w:trPr>
                        <w:tc>
                          <w:tcPr>
                            <w:tcW w:w="7969" w:type="dxa"/>
                          </w:tcPr>
                          <w:p w14:paraId="0537089C" w14:textId="1B07B092" w:rsidR="003262C0" w:rsidRDefault="003262C0" w:rsidP="003262C0">
                            <w:r w:rsidRPr="00EA1680">
                              <w:rPr>
                                <w:rFonts w:ascii="Times New Roman" w:eastAsia="微软雅黑" w:hAnsi="Times New Roman" w:cs="Times New Roman"/>
                                <w:color w:val="323232"/>
                                <w:szCs w:val="21"/>
                              </w:rPr>
                              <w:t>2019 - 2024</w:t>
                            </w:r>
                            <w:r w:rsidRPr="00EA1680">
                              <w:rPr>
                                <w:rFonts w:cs="Times New Roman" w:hint="eastAsia"/>
                                <w:color w:val="323232"/>
                                <w:szCs w:val="21"/>
                              </w:rPr>
                              <w:t>，南昌大学生命科学学院，讲师</w:t>
                            </w:r>
                          </w:p>
                        </w:tc>
                      </w:tr>
                      <w:tr w:rsidR="00A96DC4" w14:paraId="5BF7A04F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4F23C15" w14:textId="77777777" w:rsidR="00A96DC4" w:rsidRDefault="00A96DC4"/>
                        </w:tc>
                      </w:tr>
                    </w:tbl>
                    <w:p w14:paraId="45CDD6C2" w14:textId="77777777" w:rsidR="00A96DC4" w:rsidRDefault="00A96D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A2D80" wp14:editId="48C05679">
                <wp:simplePos x="0" y="0"/>
                <wp:positionH relativeFrom="column">
                  <wp:posOffset>-10795</wp:posOffset>
                </wp:positionH>
                <wp:positionV relativeFrom="paragraph">
                  <wp:posOffset>3430905</wp:posOffset>
                </wp:positionV>
                <wp:extent cx="5215255" cy="1094105"/>
                <wp:effectExtent l="0" t="0" r="444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109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8027" w14:textId="77777777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执教课程：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A96DC4" w14:paraId="58A8E8FD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699A1F1F" w14:textId="2EE2A27F" w:rsidR="00A96DC4" w:rsidRDefault="00A85154" w:rsidP="000300D2">
                                  <w:r>
                                    <w:rPr>
                                      <w:rFonts w:hint="eastAsia"/>
                                    </w:rPr>
                                    <w:t>本科生课程：</w:t>
                                  </w:r>
                                  <w:r w:rsidR="003262C0">
                                    <w:rPr>
                                      <w:rFonts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本科生课程：动物学、动物学实验、生态学（双语）、生命科学前沿进</w:t>
                                  </w:r>
                                </w:p>
                              </w:tc>
                            </w:tr>
                            <w:tr w:rsidR="00A96DC4" w14:paraId="6DC8D28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62FF0DFF" w14:textId="58D9DDFF" w:rsidR="00A96DC4" w:rsidRDefault="003262C0" w:rsidP="000300D2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rFonts w:hint="eastAsia"/>
                                      <w:color w:val="323232"/>
                                      <w:szCs w:val="21"/>
                                      <w:shd w:val="clear" w:color="auto" w:fill="FFFFFF"/>
                                    </w:rPr>
                                    <w:t>展、动植物检验检疫、保护生物学、学术论文阅读与写作（人工智能辅助）</w:t>
                                  </w:r>
                                </w:p>
                              </w:tc>
                            </w:tr>
                          </w:tbl>
                          <w:p w14:paraId="4C41EF58" w14:textId="77777777" w:rsidR="00A96DC4" w:rsidRDefault="00A96DC4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887DC83" w14:textId="77777777" w:rsidR="00A96DC4" w:rsidRDefault="00A96DC4"/>
                          <w:p w14:paraId="2F234364" w14:textId="77777777" w:rsidR="00A96DC4" w:rsidRDefault="00A9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2D80" id="文本框 10" o:spid="_x0000_s1030" type="#_x0000_t202" style="position:absolute;left:0;text-align:left;margin-left:-.85pt;margin-top:270.15pt;width:410.65pt;height:8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gHgwIAAE0FAAAOAAAAZHJzL2Uyb0RvYy54bWysVMFu1DAQvSPxD5bvNMmyAbpqtlpaFSFV&#10;tKIgzl7H7lrYHmN7N1k+AP6AExfufFe/g7Gz2RbopYhLYnvevPE8z8zRcW802QgfFNiGVgclJcJy&#10;aJW9buj7d2dPXlASIrMt02BFQ7ci0OP540dHnZuJCaxAt8ITJLFh1rmGrmJ0s6IIfCUMCwfghEWj&#10;BG9YxK2/LlrPOmQ3upiU5bOiA986D1yEgKeng5HOM7+UgscLKYOIRDcU7xbz1+fvMn2L+RGbXXvm&#10;VorvrsH+4RaGKYtB91SnLDKy9uovKqO4hwAyHnAwBUipuMg5YDZV+Uc2VyvmRM4FxQluL1P4f7T8&#10;zebSE9Xi26E8lhl8o5tvX2++/7z58YXgGQrUuTBD3JVDZOxfQo/g8TzgYcq7l96kP2ZE0I5c2728&#10;oo+E42E9qepJXVPC0VaVh9OqrBNPcevufIivBBiSFg31+H5ZVrY5D3GAjpAULYBW7ZnSOm9SzYgT&#10;7cmG4WvrmC+J5L+htCVdQ589rctMbCG5D8za4l1SskNSeRW3WiRybd8KiTrl3O6JxjgXdh8xoxNK&#10;IvlDHHf45Cpy9T7Eee+RI4ONe2ejLPicb26sW5Haj6NIcsCPCgx5Jwliv+xzgUzHN19Cu8VS8DB0&#10;U3D8TOFznbMQL5nH9sHXx5EQL/AjNaDcsFtRsgL/+b7zhMeqRislHbZjQ8OnNfOCEv3aYr0fVtNp&#10;6t+8mdbPJ7jxdy3Luxa7NieANVDh8HE8LxM+6nEpPZgPODkWKSqamOUYu6FxXJ7EYUjg5OFiscgg&#10;7FjH4rm9cjxRJ5UtLNYRpMq1mdQatNmpiD2bq3s3X9JQuLvPqNspOP8FAAD//wMAUEsDBBQABgAI&#10;AAAAIQAv3PNc4wAAAAoBAAAPAAAAZHJzL2Rvd25yZXYueG1sTI/LTsMwEEX3SPyDNUhsUOukoUkJ&#10;mVQI8ZDY0fAQOzcekoh4HMVuGv4es4Ll6B7de6bYzqYXE42us4wQLyMQxLXVHTcIL9X9YgPCecVa&#10;9ZYJ4ZscbMvTk0Ll2h75maadb0QoYZcrhNb7IZfS1S0Z5ZZ2IA7Zpx2N8uEcG6lHdQzlpperKEql&#10;UR2HhVYNdNtS/bU7GISPi+b9yc0Pr8dknQx3j1OVvekK8fxsvrkG4Wn2fzD86gd1KIPT3h5YO9Ej&#10;LOIskAjryygBEYBNfJWC2CNk8SoFWRby/wvlDwAAAP//AwBQSwECLQAUAAYACAAAACEAtoM4kv4A&#10;AADhAQAAEwAAAAAAAAAAAAAAAAAAAAAAW0NvbnRlbnRfVHlwZXNdLnhtbFBLAQItABQABgAIAAAA&#10;IQA4/SH/1gAAAJQBAAALAAAAAAAAAAAAAAAAAC8BAABfcmVscy8ucmVsc1BLAQItABQABgAIAAAA&#10;IQDa2sgHgwIAAE0FAAAOAAAAAAAAAAAAAAAAAC4CAABkcnMvZTJvRG9jLnhtbFBLAQItABQABgAI&#10;AAAAIQAv3PNc4wAAAAoBAAAPAAAAAAAAAAAAAAAAAN0EAABkcnMvZG93bnJldi54bWxQSwUGAAAA&#10;AAQABADzAAAA7QUAAAAA&#10;" fillcolor="white [3201]" stroked="f" strokeweight=".5pt">
                <v:textbox>
                  <w:txbxContent>
                    <w:p w14:paraId="212D8027" w14:textId="77777777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执教课程：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A96DC4" w14:paraId="58A8E8FD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699A1F1F" w14:textId="2EE2A27F" w:rsidR="00A96DC4" w:rsidRDefault="00A85154" w:rsidP="000300D2">
                            <w:r>
                              <w:rPr>
                                <w:rFonts w:hint="eastAsia"/>
                              </w:rPr>
                              <w:t>本科生课程：</w:t>
                            </w:r>
                            <w:r w:rsidR="003262C0"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本科生课程：动物学、动物学实验、生态学（双语）、生命科学前沿进</w:t>
                            </w:r>
                          </w:p>
                        </w:tc>
                      </w:tr>
                      <w:tr w:rsidR="00A96DC4" w14:paraId="6DC8D28A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62FF0DFF" w14:textId="58D9DDFF" w:rsidR="00A96DC4" w:rsidRDefault="003262C0" w:rsidP="000300D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展、动植物检验检疫、保护生物学、学术论文阅读与写作（人工智能辅助）</w:t>
                            </w:r>
                          </w:p>
                        </w:tc>
                      </w:tr>
                    </w:tbl>
                    <w:p w14:paraId="4C41EF58" w14:textId="77777777" w:rsidR="00A96DC4" w:rsidRDefault="00A96DC4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887DC83" w14:textId="77777777" w:rsidR="00A96DC4" w:rsidRDefault="00A96DC4"/>
                    <w:p w14:paraId="2F234364" w14:textId="77777777" w:rsidR="00A96DC4" w:rsidRDefault="00A96D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24B08" wp14:editId="59C53B09">
                <wp:simplePos x="0" y="0"/>
                <wp:positionH relativeFrom="column">
                  <wp:posOffset>-10795</wp:posOffset>
                </wp:positionH>
                <wp:positionV relativeFrom="paragraph">
                  <wp:posOffset>622935</wp:posOffset>
                </wp:positionV>
                <wp:extent cx="5112385" cy="1339850"/>
                <wp:effectExtent l="0" t="0" r="1206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8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202D6" w14:textId="77777777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教育经历：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A96DC4" w14:paraId="5B645904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1FF37F38" w14:textId="77777777" w:rsidR="00A96DC4" w:rsidRPr="00FE29E3" w:rsidRDefault="00FE29E3" w:rsidP="00DB090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1</w:t>
                                  </w:r>
                                  <w:r w:rsidR="00A85154" w:rsidRPr="00FE29E3">
                                    <w:rPr>
                                      <w:rFonts w:asciiTheme="minorEastAsia" w:hAnsiTheme="minorEastAsia" w:hint="eastAsia"/>
                                    </w:rPr>
                                    <w:t>、</w:t>
                                  </w:r>
                                  <w:r w:rsidR="00E83F9E">
                                    <w:rPr>
                                      <w:rFonts w:asciiTheme="minorEastAsia" w:hAnsiTheme="minorEastAsia" w:cs="Times New Roman"/>
                                      <w:szCs w:val="21"/>
                                    </w:rPr>
                                    <w:t xml:space="preserve">2014/11 - 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zCs w:val="21"/>
                                    </w:rPr>
                                    <w:t>2018/</w:t>
                                  </w:r>
                                  <w:r w:rsidR="00DB0907" w:rsidRPr="00FE29E3">
                                    <w:rPr>
                                      <w:rFonts w:asciiTheme="minorEastAsia" w:hAnsiTheme="minorEastAsia" w:cs="Times New Roman"/>
                                      <w:szCs w:val="21"/>
                                    </w:rPr>
                                    <w:t>10</w:t>
                                  </w:r>
                                  <w:r w:rsidR="00DB0907" w:rsidRPr="00FE29E3">
                                    <w:rPr>
                                      <w:rFonts w:asciiTheme="minorEastAsia" w:hAnsiTheme="minorEastAsia" w:cs="Times New Roman" w:hint="eastAsia"/>
                                      <w:szCs w:val="21"/>
                                    </w:rPr>
                                    <w:t>，德国海德堡大学，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zCs w:val="21"/>
                                    </w:rPr>
                                    <w:t>生物学，</w:t>
                                  </w:r>
                                  <w:r w:rsidR="00DB0907" w:rsidRPr="00FE29E3">
                                    <w:rPr>
                                      <w:rFonts w:asciiTheme="minorEastAsia" w:hAnsiTheme="minorEastAsia" w:cs="Times New Roman" w:hint="eastAsia"/>
                                      <w:szCs w:val="21"/>
                                    </w:rPr>
                                    <w:t>博士</w:t>
                                  </w:r>
                                </w:p>
                              </w:tc>
                            </w:tr>
                            <w:tr w:rsidR="00A96DC4" w14:paraId="2C7A77B2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33B7C7D8" w14:textId="77777777" w:rsidR="00A96DC4" w:rsidRPr="00FE29E3" w:rsidRDefault="00FE29E3" w:rsidP="00FE29E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="00A85154" w:rsidRPr="00FE29E3">
                                    <w:rPr>
                                      <w:rFonts w:asciiTheme="minorEastAsia" w:hAnsiTheme="minorEastAsia" w:hint="eastAsia"/>
                                    </w:rPr>
                                    <w:t>、</w:t>
                                  </w: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2011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/</w:t>
                                  </w:r>
                                  <w:r w:rsidR="00E83F9E">
                                    <w:rPr>
                                      <w:rFonts w:asciiTheme="minorEastAsia" w:hAnsiTheme="minorEastAsia"/>
                                    </w:rPr>
                                    <w:t xml:space="preserve">09 - </w:t>
                                  </w: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2014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/</w:t>
                                  </w: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06</w:t>
                                  </w:r>
                                  <w:r w:rsidRPr="00FE29E3">
                                    <w:rPr>
                                      <w:rFonts w:asciiTheme="minorEastAsia" w:hAnsiTheme="minorEastAsia" w:hint="eastAsia"/>
                                    </w:rPr>
                                    <w:t>，南昌大学，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水生生物学，硕士</w:t>
                                  </w:r>
                                </w:p>
                              </w:tc>
                            </w:tr>
                            <w:tr w:rsidR="00A96DC4" w14:paraId="7345DBD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4EB36A" w14:textId="77777777" w:rsidR="00A96DC4" w:rsidRPr="00FE29E3" w:rsidRDefault="00FE29E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FE29E3">
                                    <w:rPr>
                                      <w:rFonts w:asciiTheme="minorEastAsia" w:hAnsiTheme="minorEastAsia"/>
                                    </w:rPr>
                                    <w:t>3</w:t>
                                  </w:r>
                                  <w:r w:rsidR="00A85154" w:rsidRPr="00FE29E3">
                                    <w:rPr>
                                      <w:rFonts w:asciiTheme="minorEastAsia" w:hAnsiTheme="minorEastAsia" w:hint="eastAsia"/>
                                    </w:rPr>
                                    <w:t>、</w:t>
                                  </w:r>
                                  <w:r w:rsidR="00E83F9E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 xml:space="preserve">2007/09 -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2011/</w:t>
                                  </w:r>
                                  <w:r w:rsidR="00DB0907" w:rsidRPr="00FE29E3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06</w:t>
                                  </w:r>
                                  <w:r w:rsidR="00DB0907" w:rsidRPr="00FE29E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，南昌大学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，生物技术，学士</w:t>
                                  </w:r>
                                </w:p>
                              </w:tc>
                            </w:tr>
                            <w:tr w:rsidR="00A96DC4" w14:paraId="3131A4D1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5A0FF4DD" w14:textId="77777777" w:rsidR="00A96DC4" w:rsidRDefault="00A96DC4"/>
                              </w:tc>
                            </w:tr>
                          </w:tbl>
                          <w:p w14:paraId="588CBA4B" w14:textId="77777777" w:rsidR="00A96DC4" w:rsidRDefault="00A96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4B08" id="文本框 8" o:spid="_x0000_s1031" type="#_x0000_t202" style="position:absolute;left:0;text-align:left;margin-left:-.85pt;margin-top:49.05pt;width:402.55pt;height:10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6MhAIAAEsFAAAOAAAAZHJzL2Uyb0RvYy54bWysVM1uEzEQviPxDpbvdLNJU9Komyq0KkKq&#10;aEVAnB2v3VjYHmM72Q0PUN6AExfuPFefg7E3mxbopYjL7tjzzYznm5+T09ZoshE+KLAVLQ8GlAjL&#10;oVb2pqIf3l+8mFASIrM102BFRbci0NPZ82cnjZuKIaxA18ITdGLDtHEVXcXopkUR+EoYFg7ACYtK&#10;Cd6wiEd/U9SeNejd6GI4GBwVDfjaeeAiBLw975R0lv1LKXi8kjKISHRF8W0xf33+LtO3mJ2w6Y1n&#10;bqX47hnsH15hmLIYdO/qnEVG1l795coo7iGAjAccTAFSKi5yDphNOfgjm8WKOZFzQXKC29MU/p9b&#10;/nZz7YmqK4qFssxgie6+fb37/vPuxy2ZJHoaF6aIWjjExfYVtFjm/j7gZcq6ld6kP+ZDUI9Eb/fk&#10;ijYSjpfjshyOJmNKOOrK0eh4Ms70F/fmzof4WoAhSaiox+plUtnmMkR8CkJ7SIoWQKv6QmmdD6lj&#10;xJn2ZMOw1jrmR6LFbyhtSVPRoxGGTkYWknnnWVsMkJLtkspS3GqRcNq+ExJZyrk9Eo1xLuw+YkYn&#10;lETnTzHc4ZOpyL37FOO9RY4MNu6NjbLgc755rO5Jqj/1JMkO3zPQ5Z0oiO2yze0x7mu+hHqLreCh&#10;m6Xg+IXCcl2yEK+Zx+HB6uNCiFf4kRqQbthJlKzAf3nsPuGxp1FLSYPDWNHwec28oES/sdjtx+Xh&#10;YZrefDgcvxziwT/ULB9q7NqcAfZAiavH8SwmfNS9KD2Yj7g35ikqqpjlGLuisRfPYrcicO9wMZ9n&#10;EM6rY/HSLhxPrhPLFubrCFLl3kxsddzsWMSJzS272y5pJTw8Z9T9Dpz9AgAA//8DAFBLAwQUAAYA&#10;CAAAACEAEjyD1uEAAAAJAQAADwAAAGRycy9kb3ducmV2LnhtbEyPT0+DQBTE7yZ+h80z8WLaBVFL&#10;kUdjjH8Sb5ZW423LPoHIviXsFvDbu570OJnJzG/yzWw6MdLgWssI8TICQVxZ3XKNsCsfFykI5xVr&#10;1VkmhG9ysClOT3KVaTvxK41bX4tQwi5TCI33fSalqxoyyi1tTxy8TzsY5YMcaqkHNYVy08nLKLqR&#10;RrUcFhrV031D1df2aBA+Lur3Fzc/7afkOukfnsdy9aZLxPOz+e4WhKfZ/4XhFz+gQxGYDvbI2okO&#10;YRGvQhJhncYggp9GyRWIA0ISrWOQRS7/Pyh+AAAA//8DAFBLAQItABQABgAIAAAAIQC2gziS/gAA&#10;AOEBAAATAAAAAAAAAAAAAAAAAAAAAABbQ29udGVudF9UeXBlc10ueG1sUEsBAi0AFAAGAAgAAAAh&#10;ADj9If/WAAAAlAEAAAsAAAAAAAAAAAAAAAAALwEAAF9yZWxzLy5yZWxzUEsBAi0AFAAGAAgAAAAh&#10;AFxiXoyEAgAASwUAAA4AAAAAAAAAAAAAAAAALgIAAGRycy9lMm9Eb2MueG1sUEsBAi0AFAAGAAgA&#10;AAAhABI8g9bhAAAACQEAAA8AAAAAAAAAAAAAAAAA3gQAAGRycy9kb3ducmV2LnhtbFBLBQYAAAAA&#10;BAAEAPMAAADsBQAAAAA=&#10;" fillcolor="white [3201]" stroked="f" strokeweight=".5pt">
                <v:textbox>
                  <w:txbxContent>
                    <w:p w14:paraId="1AC202D6" w14:textId="77777777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教育经历：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A96DC4" w14:paraId="5B645904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1FF37F38" w14:textId="77777777" w:rsidR="00A96DC4" w:rsidRPr="00FE29E3" w:rsidRDefault="00FE29E3" w:rsidP="00DB090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E29E3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A85154" w:rsidRPr="00FE29E3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83F9E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 xml:space="preserve">2014/11 - 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2018/</w:t>
                            </w:r>
                            <w:r w:rsidR="00DB0907" w:rsidRPr="00FE29E3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10</w:t>
                            </w:r>
                            <w:r w:rsidR="00DB0907" w:rsidRPr="00FE29E3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，德国海德堡大学，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生物学，</w:t>
                            </w:r>
                            <w:r w:rsidR="00DB0907" w:rsidRPr="00FE29E3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博士</w:t>
                            </w:r>
                          </w:p>
                        </w:tc>
                      </w:tr>
                      <w:tr w:rsidR="00A96DC4" w14:paraId="2C7A77B2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33B7C7D8" w14:textId="77777777" w:rsidR="00A96DC4" w:rsidRPr="00FE29E3" w:rsidRDefault="00FE29E3" w:rsidP="00FE29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E29E3"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="00A85154" w:rsidRPr="00FE29E3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FE29E3">
                              <w:rPr>
                                <w:rFonts w:asciiTheme="minorEastAsia" w:hAnsiTheme="minorEastAsia"/>
                              </w:rPr>
                              <w:t>2011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/</w:t>
                            </w:r>
                            <w:r w:rsidR="00E83F9E">
                              <w:rPr>
                                <w:rFonts w:asciiTheme="minorEastAsia" w:hAnsiTheme="minorEastAsia"/>
                              </w:rPr>
                              <w:t xml:space="preserve">09 - </w:t>
                            </w:r>
                            <w:r w:rsidRPr="00FE29E3">
                              <w:rPr>
                                <w:rFonts w:asciiTheme="minorEastAsia" w:hAnsiTheme="minorEastAsia"/>
                              </w:rPr>
                              <w:t>2014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/</w:t>
                            </w:r>
                            <w:r w:rsidRPr="00FE29E3">
                              <w:rPr>
                                <w:rFonts w:asciiTheme="minorEastAsia" w:hAnsiTheme="minorEastAsia"/>
                              </w:rPr>
                              <w:t>06</w:t>
                            </w:r>
                            <w:r w:rsidRPr="00FE29E3">
                              <w:rPr>
                                <w:rFonts w:asciiTheme="minorEastAsia" w:hAnsiTheme="minorEastAsia" w:hint="eastAsia"/>
                              </w:rPr>
                              <w:t>，南昌大学，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水生生物学，硕士</w:t>
                            </w:r>
                          </w:p>
                        </w:tc>
                      </w:tr>
                      <w:tr w:rsidR="00A96DC4" w14:paraId="7345DBD8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4EB36A" w14:textId="77777777" w:rsidR="00A96DC4" w:rsidRPr="00FE29E3" w:rsidRDefault="00FE29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E29E3">
                              <w:rPr>
                                <w:rFonts w:asciiTheme="minorEastAsia" w:hAnsiTheme="minorEastAsia"/>
                              </w:rPr>
                              <w:t>3</w:t>
                            </w:r>
                            <w:r w:rsidR="00A85154" w:rsidRPr="00FE29E3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E83F9E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2007/09 - 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2011/</w:t>
                            </w:r>
                            <w:r w:rsidR="00DB0907" w:rsidRPr="00FE29E3">
                              <w:rPr>
                                <w:rFonts w:asciiTheme="minorEastAsia" w:hAnsiTheme="minorEastAsia"/>
                                <w:szCs w:val="21"/>
                              </w:rPr>
                              <w:t>06</w:t>
                            </w:r>
                            <w:r w:rsidR="00DB0907" w:rsidRPr="00FE29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，南昌大学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，生物技术，学士</w:t>
                            </w:r>
                          </w:p>
                        </w:tc>
                      </w:tr>
                      <w:tr w:rsidR="00A96DC4" w14:paraId="3131A4D1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5A0FF4DD" w14:textId="77777777" w:rsidR="00A96DC4" w:rsidRDefault="00A96DC4"/>
                        </w:tc>
                      </w:tr>
                    </w:tbl>
                    <w:p w14:paraId="588CBA4B" w14:textId="77777777" w:rsidR="00A96DC4" w:rsidRDefault="00A96DC4"/>
                  </w:txbxContent>
                </v:textbox>
              </v:shape>
            </w:pict>
          </mc:Fallback>
        </mc:AlternateContent>
      </w:r>
    </w:p>
    <w:p w14:paraId="15EA8F58" w14:textId="77777777" w:rsidR="00A96DC4" w:rsidRDefault="00A96DC4">
      <w:pPr>
        <w:rPr>
          <w:rFonts w:hint="eastAsia"/>
        </w:rPr>
      </w:pPr>
    </w:p>
    <w:p w14:paraId="6289D28C" w14:textId="77777777" w:rsidR="00A96DC4" w:rsidRDefault="00A96DC4"/>
    <w:p w14:paraId="5C5F2BCF" w14:textId="77777777" w:rsidR="00A96DC4" w:rsidRDefault="00A96DC4"/>
    <w:p w14:paraId="4A209411" w14:textId="77777777" w:rsidR="00A96DC4" w:rsidRDefault="00A96DC4">
      <w:pPr>
        <w:rPr>
          <w:rFonts w:hint="eastAsia"/>
        </w:rPr>
      </w:pPr>
    </w:p>
    <w:p w14:paraId="5EDD3148" w14:textId="77777777" w:rsidR="00A96DC4" w:rsidRDefault="00A96DC4">
      <w:pPr>
        <w:rPr>
          <w:rFonts w:hint="eastAsia"/>
        </w:rPr>
      </w:pPr>
    </w:p>
    <w:p w14:paraId="66B88094" w14:textId="77777777" w:rsidR="00A96DC4" w:rsidRDefault="00A96DC4"/>
    <w:p w14:paraId="4F299D68" w14:textId="77777777" w:rsidR="00A96DC4" w:rsidRDefault="00A96DC4"/>
    <w:p w14:paraId="0A88915A" w14:textId="77777777" w:rsidR="00A96DC4" w:rsidRDefault="00A96DC4"/>
    <w:p w14:paraId="343CD2C2" w14:textId="77777777" w:rsidR="00A96DC4" w:rsidRDefault="00A96DC4"/>
    <w:p w14:paraId="1C6E24A3" w14:textId="77777777" w:rsidR="00A96DC4" w:rsidRDefault="00A96DC4"/>
    <w:p w14:paraId="4880319E" w14:textId="77777777" w:rsidR="00A96DC4" w:rsidRDefault="00A96DC4"/>
    <w:p w14:paraId="78FC6146" w14:textId="77777777" w:rsidR="00A96DC4" w:rsidRDefault="00A96DC4"/>
    <w:p w14:paraId="052CA355" w14:textId="77777777" w:rsidR="00A96DC4" w:rsidRDefault="00A96DC4"/>
    <w:p w14:paraId="1C82B2BF" w14:textId="77777777" w:rsidR="00A96DC4" w:rsidRDefault="00A96DC4"/>
    <w:p w14:paraId="5D100C12" w14:textId="77777777" w:rsidR="00A96DC4" w:rsidRDefault="00A96DC4"/>
    <w:p w14:paraId="4BAC01B4" w14:textId="77777777" w:rsidR="00A96DC4" w:rsidRDefault="00A96DC4"/>
    <w:p w14:paraId="20CA3733" w14:textId="77777777" w:rsidR="00A96DC4" w:rsidRDefault="00A96DC4"/>
    <w:p w14:paraId="08B46D15" w14:textId="77777777" w:rsidR="00A96DC4" w:rsidRDefault="00A96DC4"/>
    <w:p w14:paraId="0CC97208" w14:textId="77777777" w:rsidR="00A96DC4" w:rsidRDefault="00A96DC4"/>
    <w:p w14:paraId="2728679D" w14:textId="77777777" w:rsidR="00A96DC4" w:rsidRDefault="00A96DC4"/>
    <w:p w14:paraId="6DC3EEF4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23232"/>
          <w:sz w:val="20"/>
          <w:szCs w:val="20"/>
        </w:rPr>
      </w:pPr>
      <w:r>
        <w:rPr>
          <w:rStyle w:val="a9"/>
          <w:rFonts w:hint="eastAsia"/>
          <w:color w:val="323232"/>
        </w:rPr>
        <w:lastRenderedPageBreak/>
        <w:t>代表性论文：</w:t>
      </w:r>
    </w:p>
    <w:p w14:paraId="10B2E641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1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、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., Wu, C.-H.-Z.,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Bolotov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I.N., Chen, Z.-G., Dai, Y.-T., Shu, F.-Y., Ouyang, S., Wu, X.-P.*, 2025. A novel freshwater-adapted genus revealed: Integrative taxonomy and biogeography of freshwater razor clams 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Pharidae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) in East Asia. 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Zoologica</w:t>
      </w:r>
      <w:proofErr w:type="spellEnd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 xml:space="preserve"> Scripta.</w:t>
      </w:r>
    </w:p>
    <w:p w14:paraId="3A37F666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2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Dai, Y.-T.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Chen, Z.-G.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Peng, K.-J., Ouyang, S.,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 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*, Wu, X.-P.*, 2024. Revisiting the genus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Pseudocuneopsis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 (Bivalvia,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): Morphology, mitochondrial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phylogenomics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and the description of a new species.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 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Zoologica</w:t>
      </w:r>
      <w:proofErr w:type="spellEnd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 xml:space="preserve"> Scripta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53, 323-337.</w:t>
      </w:r>
    </w:p>
    <w:p w14:paraId="0FF47608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3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Dai, Y.-T.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Chen, Z.-G.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Hu, C.-L., Ning, P.-F., Ouyang, S.,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*, Wu, X.-P.*, 2024. Taxonomic reassessment of </w:t>
      </w:r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Scabies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 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) species in China based on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multilocus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 and mitogenomic phylogenetic analyses.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Invertebrate Systematics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38, IS24020.</w:t>
      </w:r>
    </w:p>
    <w:p w14:paraId="3060D59E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4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Dai, Y.-T.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Chen, Z.-G.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Hu, C.-L., Ouyang, S.,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*, Wu, X.-P.*, 2024. Description of a new freshwater mussel species of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Pletholophus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Simpson, 1900 (Bivalvia,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) from Guangdong, China. 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Zoosystematics</w:t>
      </w:r>
      <w:proofErr w:type="spellEnd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 xml:space="preserve"> and Evolution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100, 1191-1200.</w:t>
      </w:r>
    </w:p>
    <w:p w14:paraId="0DEFD788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5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Chen, Z.G.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Dai, Y.T.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Ouyang, S.,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*, Wu, X.P.*, 2023. Unveiling the identity of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Diaurora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Cockerell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1903 (Bivalvia,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): morphology, molecular phylogenetics, and the description of a new species. 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Zookeys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1173, 131-144.</w:t>
      </w:r>
    </w:p>
    <w:p w14:paraId="452C3AAC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6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Dai, Y.-T.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Wu, C.-H.-Z., Chen, Z.-G., Guo, L., Shu, F.-Y., Ouyang, S., Wu, X.-P.*, 2023.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Multilocus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 and mitogenomic phylogenetic analyses reveal a new genus and species of freshwater mussel 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) from Guangxi, China.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Invertebrate Systematics 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37, 152-166.</w:t>
      </w:r>
    </w:p>
    <w:p w14:paraId="4CD3B026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7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、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Wu, X.-P.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Dai, Y.-T.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Yin, N., Shu, F.-Y., Chen, Z.-G., Guo, L., Zhou, C.-H., Ouyang, S.,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*, 2022. Mitogenomic phylogeny resolves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Cuneopsis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 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) as polyphyletic: The description of two new genera and a new species. 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Zoologica</w:t>
      </w:r>
      <w:proofErr w:type="spellEnd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 xml:space="preserve"> Scripta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51, 173-184.</w:t>
      </w:r>
    </w:p>
    <w:p w14:paraId="70198F92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8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、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German, D. A., &amp; Koch, M. A.*, 2020. Temporal patterns of diversification in Brassicaceae demonstrate decoupling of rate shifts and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mesopolyploidization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 events.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Annals of Botany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125, 29-47.</w:t>
      </w:r>
    </w:p>
    <w:p w14:paraId="1FA5D837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9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、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Su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J.-H.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Ouyang, J.-X., Ouyang, S, Zhou, C.-H., Wu, X.-P., 2019 Towards a global phylogeny of freshwater mussels 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Unionida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): Species delimitation of Chinese taxa, mitochondrial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phylogenomics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and diversification patterns.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Molecular Phylogenetics and Evolution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130, 45-59.</w:t>
      </w:r>
    </w:p>
    <w:p w14:paraId="38647957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10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、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Huang, X.-C.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Wu, R.-W.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An, C.-T.</w:t>
      </w:r>
      <w:r>
        <w:rPr>
          <w:rFonts w:ascii="Times New Roman" w:eastAsia="微软雅黑" w:hAnsi="Times New Roman" w:cs="Times New Roman"/>
          <w:color w:val="323232"/>
          <w:sz w:val="21"/>
          <w:szCs w:val="21"/>
          <w:vertAlign w:val="superscript"/>
        </w:rPr>
        <w:t>#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Xie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, G.-L.,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Su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, J.-H., Ouyang, S, Zhou, C.-H., Wu, X.-P., 2018. Reclassification of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Lamprotula</w:t>
      </w:r>
      <w:proofErr w:type="spellEnd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 xml:space="preserve"> 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rochechouartii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as 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Margaritifera</w:t>
      </w:r>
      <w:proofErr w:type="spellEnd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 xml:space="preserve"> </w:t>
      </w:r>
      <w:proofErr w:type="spellStart"/>
      <w:r>
        <w:rPr>
          <w:rStyle w:val="aa"/>
          <w:rFonts w:ascii="Times New Roman" w:eastAsia="微软雅黑" w:hAnsi="Times New Roman" w:cs="Times New Roman"/>
          <w:color w:val="323232"/>
          <w:sz w:val="21"/>
          <w:szCs w:val="21"/>
        </w:rPr>
        <w:t>rochechouartii</w:t>
      </w:r>
      <w:proofErr w:type="spellEnd"/>
      <w:r>
        <w:rPr>
          <w:rFonts w:ascii="微软雅黑" w:eastAsia="微软雅黑" w:hAnsi="微软雅黑" w:hint="eastAsia"/>
          <w:color w:val="323232"/>
          <w:sz w:val="20"/>
          <w:szCs w:val="20"/>
        </w:rPr>
        <w:t>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 xml:space="preserve">comb. </w:t>
      </w:r>
      <w:proofErr w:type="spellStart"/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nov.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 (Bivalvia: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Margaritiferidae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) revealed by time-calibrated multi-locus 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lastRenderedPageBreak/>
        <w:t xml:space="preserve">phylogenetic analyses and mitochondrial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phylogenomics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 xml:space="preserve"> of </w:t>
      </w:r>
      <w:proofErr w:type="spellStart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Unionoida</w:t>
      </w:r>
      <w:proofErr w:type="spellEnd"/>
      <w:r>
        <w:rPr>
          <w:rFonts w:ascii="Times New Roman" w:eastAsia="微软雅黑" w:hAnsi="Times New Roman" w:cs="Times New Roman"/>
          <w:color w:val="323232"/>
          <w:sz w:val="21"/>
          <w:szCs w:val="21"/>
        </w:rPr>
        <w:t>. </w:t>
      </w:r>
      <w:r>
        <w:rPr>
          <w:rStyle w:val="a9"/>
          <w:rFonts w:ascii="Times New Roman" w:eastAsia="微软雅黑" w:hAnsi="Times New Roman" w:cs="Times New Roman"/>
          <w:color w:val="323232"/>
          <w:szCs w:val="21"/>
        </w:rPr>
        <w:t>Molecular Phylogenetics and Evolution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 120, 297-306.</w:t>
      </w:r>
    </w:p>
    <w:p w14:paraId="552BF385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Style w:val="a9"/>
          <w:color w:val="323232"/>
        </w:rPr>
      </w:pPr>
    </w:p>
    <w:p w14:paraId="740152C7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Style w:val="a9"/>
          <w:color w:val="323232"/>
        </w:rPr>
      </w:pPr>
    </w:p>
    <w:p w14:paraId="018FE3C3" w14:textId="122A18AD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Style w:val="a9"/>
          <w:rFonts w:hint="eastAsia"/>
          <w:color w:val="323232"/>
        </w:rPr>
        <w:t>主要学术贡献及奖励：</w:t>
      </w:r>
    </w:p>
    <w:p w14:paraId="08216B90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</w:p>
    <w:p w14:paraId="05281DE0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hint="eastAsia"/>
          <w:color w:val="323232"/>
          <w:sz w:val="21"/>
          <w:szCs w:val="21"/>
        </w:rPr>
        <w:t>1、南昌大学“</w:t>
      </w:r>
      <w:r>
        <w:rPr>
          <w:rFonts w:ascii="Times New Roman" w:hAnsi="Times New Roman" w:cs="Times New Roman"/>
          <w:color w:val="323232"/>
          <w:sz w:val="21"/>
          <w:szCs w:val="21"/>
        </w:rPr>
        <w:t>215</w:t>
      </w:r>
      <w:r>
        <w:rPr>
          <w:rFonts w:hint="eastAsia"/>
          <w:color w:val="323232"/>
          <w:sz w:val="21"/>
          <w:szCs w:val="21"/>
        </w:rPr>
        <w:t>人才工程”赣江青年学者</w:t>
      </w:r>
    </w:p>
    <w:p w14:paraId="6F0EDFF2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hint="eastAsia"/>
          <w:color w:val="323232"/>
          <w:sz w:val="21"/>
          <w:szCs w:val="21"/>
        </w:rPr>
        <w:t>2、南昌大学生命科学学院“先骕优秀青年人才”</w:t>
      </w:r>
    </w:p>
    <w:p w14:paraId="28B226A3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  <w:sz w:val="21"/>
          <w:szCs w:val="21"/>
        </w:rPr>
        <w:t>3</w:t>
      </w:r>
      <w:r>
        <w:rPr>
          <w:rFonts w:ascii="Times New Roman" w:hAnsi="Times New Roman" w:cs="Times New Roman"/>
          <w:color w:val="323232"/>
          <w:sz w:val="21"/>
          <w:szCs w:val="21"/>
        </w:rPr>
        <w:t>、</w:t>
      </w:r>
      <w:r>
        <w:rPr>
          <w:rFonts w:ascii="Times New Roman" w:hAnsi="Times New Roman" w:cs="Times New Roman"/>
          <w:color w:val="323232"/>
          <w:sz w:val="21"/>
          <w:szCs w:val="21"/>
        </w:rPr>
        <w:t>2</w:t>
      </w:r>
      <w:r>
        <w:rPr>
          <w:rFonts w:ascii="Times New Roman" w:eastAsia="微软雅黑" w:hAnsi="Times New Roman" w:cs="Times New Roman"/>
          <w:color w:val="323232"/>
          <w:sz w:val="21"/>
          <w:szCs w:val="21"/>
        </w:rPr>
        <w:t>024</w:t>
      </w:r>
      <w:r>
        <w:rPr>
          <w:rFonts w:cs="Times New Roman" w:hint="eastAsia"/>
          <w:color w:val="323232"/>
          <w:sz w:val="21"/>
          <w:szCs w:val="21"/>
        </w:rPr>
        <w:t>年</w:t>
      </w:r>
      <w:r>
        <w:rPr>
          <w:rFonts w:hint="eastAsia"/>
          <w:color w:val="323232"/>
          <w:sz w:val="21"/>
          <w:szCs w:val="21"/>
        </w:rPr>
        <w:t>，第六届江西省高校青年教师教学竞赛三等奖（理科组）</w:t>
      </w:r>
    </w:p>
    <w:p w14:paraId="558103AB" w14:textId="77777777" w:rsidR="003262C0" w:rsidRDefault="003262C0" w:rsidP="003262C0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23232"/>
          <w:sz w:val="20"/>
          <w:szCs w:val="20"/>
        </w:rPr>
      </w:pPr>
      <w:r>
        <w:rPr>
          <w:rFonts w:ascii="Times New Roman" w:hAnsi="Times New Roman" w:cs="Times New Roman"/>
          <w:color w:val="323232"/>
          <w:sz w:val="21"/>
          <w:szCs w:val="21"/>
        </w:rPr>
        <w:t>4</w:t>
      </w:r>
      <w:r>
        <w:rPr>
          <w:rFonts w:ascii="Times New Roman" w:hAnsi="Times New Roman" w:cs="Times New Roman"/>
          <w:color w:val="323232"/>
          <w:sz w:val="21"/>
          <w:szCs w:val="21"/>
        </w:rPr>
        <w:t>、</w:t>
      </w:r>
      <w:r>
        <w:rPr>
          <w:rFonts w:ascii="Times New Roman" w:hAnsi="Times New Roman" w:cs="Times New Roman"/>
          <w:color w:val="323232"/>
          <w:sz w:val="21"/>
          <w:szCs w:val="21"/>
        </w:rPr>
        <w:t>2023</w:t>
      </w:r>
      <w:r>
        <w:rPr>
          <w:rFonts w:cs="Times New Roman" w:hint="eastAsia"/>
          <w:color w:val="323232"/>
          <w:sz w:val="21"/>
          <w:szCs w:val="21"/>
        </w:rPr>
        <w:t>年</w:t>
      </w:r>
      <w:r>
        <w:rPr>
          <w:rFonts w:hint="eastAsia"/>
          <w:color w:val="323232"/>
          <w:sz w:val="21"/>
          <w:szCs w:val="21"/>
        </w:rPr>
        <w:t>，第八届全国大学生生命科学竞赛（科学探究类）江西赛区一等奖，指导教师</w:t>
      </w:r>
    </w:p>
    <w:p w14:paraId="541BA92E" w14:textId="77777777" w:rsidR="00A96DC4" w:rsidRPr="003262C0" w:rsidRDefault="00A96DC4"/>
    <w:p w14:paraId="44363DED" w14:textId="77777777" w:rsidR="00A96DC4" w:rsidRDefault="00A96DC4" w:rsidP="000300D2">
      <w:pPr>
        <w:jc w:val="left"/>
        <w:sectPr w:rsidR="00A96D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F27C5F" w14:textId="77777777" w:rsidR="00A96DC4" w:rsidRDefault="00A85154">
      <w:pPr>
        <w:ind w:firstLine="359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E76ACE5" wp14:editId="29D3CB39">
                <wp:simplePos x="0" y="0"/>
                <wp:positionH relativeFrom="column">
                  <wp:posOffset>86096</wp:posOffset>
                </wp:positionH>
                <wp:positionV relativeFrom="paragraph">
                  <wp:posOffset>219694</wp:posOffset>
                </wp:positionV>
                <wp:extent cx="5206365" cy="7000503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7000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9FBF" w14:textId="77777777" w:rsidR="00A96DC4" w:rsidRDefault="00A85154">
                            <w:pPr>
                              <w:spacing w:afterLines="50" w:after="156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代表性论文：</w:t>
                            </w:r>
                          </w:p>
                          <w:tbl>
                            <w:tblPr>
                              <w:tblStyle w:val="a3"/>
                              <w:tblW w:w="7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9"/>
                            </w:tblGrid>
                            <w:tr w:rsidR="00A96DC4" w14:paraId="63074FC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54873BA0" w14:textId="77777777" w:rsidR="00A96DC4" w:rsidRPr="006B7A71" w:rsidRDefault="00A96DC4" w:rsidP="008D30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A01A98" w14:paraId="654A371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2A8C594A" w14:textId="77777777" w:rsidR="00A01A98" w:rsidRPr="006B7A71" w:rsidRDefault="00A01A98" w:rsidP="00A01A9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1. 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Walden N</w:t>
                                  </w:r>
                                  <w:r w:rsidR="00C50CD4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, German D A</w:t>
                                  </w:r>
                                  <w:r w:rsidR="00C50CD4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, Wolf E M</w:t>
                                  </w:r>
                                  <w:r w:rsidR="00C50CD4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Kiefer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Rigault</w:t>
                                  </w:r>
                                  <w:proofErr w:type="spellEnd"/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C50CD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Huang X 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Kiefer C,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Schmickl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Franzke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Neuffer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Mummenhoff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K, Koch MA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. Nested whole-genome duplications coincide with diversification and high morphologi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cal disparity in Brassicaceae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Nature communications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, 2020, 11(1): 1-12.</w:t>
                                  </w:r>
                                </w:p>
                              </w:tc>
                            </w:tr>
                            <w:tr w:rsidR="00A01A98" w14:paraId="5503377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6B311518" w14:textId="77777777" w:rsidR="00A01A98" w:rsidRPr="00A01A98" w:rsidRDefault="00A01A98" w:rsidP="008D30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2. 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Huang XC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German DA, Koch MA. Temporal patterns of diversification in Brassicaceae demonstrate decoupling of rate shifts and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>mesopolyploidization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events. 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Annals of botany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A01A98">
                                    <w:rPr>
                                      <w:rFonts w:ascii="Times New Roman" w:hAnsi="Times New Roman" w:cs="Times New Roman"/>
                                    </w:rPr>
                                    <w:t>2020, 125(1): 29-47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96DC4" w14:paraId="13265C8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777308D2" w14:textId="77777777" w:rsidR="00A96DC4" w:rsidRPr="006B7A71" w:rsidRDefault="00A01A98" w:rsidP="008D30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3. 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Huang XC</w:t>
                                  </w:r>
                                  <w:r w:rsidR="009E48AD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Su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JH</w:t>
                                  </w:r>
                                  <w:r w:rsidR="009E48AD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Ouyang JX, </w:t>
                                  </w:r>
                                  <w:r w:rsidR="008D3010" w:rsidRPr="006B7A71">
                                    <w:rPr>
                                      <w:rFonts w:ascii="Times New Roman" w:hAnsi="Times New Roman" w:cs="Times New Roman"/>
                                    </w:rPr>
                                    <w:t>Ouyang S, Zhou CH, Wu XP.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Towards a global phylogeny of freshwater mussels (Bivalvia: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Unionida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): Species delimitation of Chinese taxa, mitochondrial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phylogenomics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and diversification patterns. 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Molecular phylogenetics and evolution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, 2019, 130: 45-59.</w:t>
                                  </w:r>
                                </w:p>
                              </w:tc>
                            </w:tr>
                            <w:tr w:rsidR="00A96DC4" w14:paraId="53A72957" w14:textId="77777777" w:rsidTr="00E80DB2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41B83A73" w14:textId="77777777" w:rsidR="009E48AD" w:rsidRPr="006B7A71" w:rsidRDefault="00A01A98" w:rsidP="008D30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4. 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Huang XC</w:t>
                                  </w:r>
                                  <w:r w:rsidR="009E48AD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, Wu RW</w:t>
                                  </w:r>
                                  <w:r w:rsidR="009E48AD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, An CT</w:t>
                                  </w:r>
                                  <w:r w:rsidR="009E48AD" w:rsidRPr="006B7A71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#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="008D3010" w:rsidRPr="006B7A71">
                                    <w:rPr>
                                      <w:rFonts w:ascii="Times New Roman" w:hAnsi="Times New Roman" w:cs="Times New Roman"/>
                                    </w:rPr>
                                    <w:t>Xie</w:t>
                                  </w:r>
                                  <w:proofErr w:type="spellEnd"/>
                                  <w:r w:rsidR="008D3010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GL, </w:t>
                                  </w:r>
                                  <w:proofErr w:type="spellStart"/>
                                  <w:r w:rsidR="008D3010" w:rsidRPr="006B7A71">
                                    <w:rPr>
                                      <w:rFonts w:ascii="Times New Roman" w:hAnsi="Times New Roman" w:cs="Times New Roman"/>
                                    </w:rPr>
                                    <w:t>Su</w:t>
                                  </w:r>
                                  <w:proofErr w:type="spellEnd"/>
                                  <w:r w:rsidR="008D3010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JH, Ouyang S, Zhou CH, Wu XP.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Reclassification of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Lamprotula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rochechouartii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as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Margaritifera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rochechouartii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comb.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nov.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952D8" w:rsidRPr="006B7A71">
                                    <w:rPr>
                                      <w:rFonts w:ascii="Times New Roman" w:hAnsi="Times New Roman" w:cs="Times New Roman"/>
                                    </w:rPr>
                                    <w:t>(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Bivalvia: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Margaritiferidae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revealed by time-calibrated multi-locus phylogenetic analyses and mitochondrial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phylogenomics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of </w:t>
                                  </w:r>
                                  <w:proofErr w:type="spellStart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Unionoida</w:t>
                                  </w:r>
                                  <w:proofErr w:type="spellEnd"/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Molecular phylogenetics and evolution</w:t>
                                  </w:r>
                                  <w:r w:rsidR="00B410DC" w:rsidRPr="006B7A71">
                                    <w:rPr>
                                      <w:rFonts w:ascii="Times New Roman" w:hAnsi="Times New Roman" w:cs="Times New Roman"/>
                                    </w:rPr>
                                    <w:t>, 2018, 120: 297-306.</w:t>
                                  </w:r>
                                </w:p>
                              </w:tc>
                            </w:tr>
                            <w:tr w:rsidR="00E80DB2" w14:paraId="7987D169" w14:textId="77777777" w:rsidTr="00920F46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4EE9C718" w14:textId="77777777" w:rsidR="00E80DB2" w:rsidRPr="006B7A71" w:rsidRDefault="00A01A98" w:rsidP="00A01A9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Huang XC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Rong J, Liu Y, Zhang MH, Wan Y, Ouyang S, Zhou CH, Wu XP. The complete maternally and paternally inherited mitochondrial genomes of the endangered freshwater mussel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Solenaia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carinatus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(Bivalvia: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>Unionidae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and implications for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>Unionidae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taxonomy. </w:t>
                                  </w:r>
                                  <w:proofErr w:type="spellStart"/>
                                  <w:r w:rsidRPr="006B7A7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PLoS</w:t>
                                  </w:r>
                                  <w:proofErr w:type="spellEnd"/>
                                  <w:r w:rsidRPr="006B7A7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One</w:t>
                                  </w:r>
                                  <w:r w:rsidRPr="006B7A71">
                                    <w:rPr>
                                      <w:rFonts w:ascii="Times New Roman" w:hAnsi="Times New Roman" w:cs="Times New Roman"/>
                                    </w:rPr>
                                    <w:t>, 2013, 8(12): e84352.</w:t>
                                  </w:r>
                                </w:p>
                              </w:tc>
                            </w:tr>
                            <w:tr w:rsidR="00920F46" w14:paraId="57EF9240" w14:textId="77777777" w:rsidTr="00A01A98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vAlign w:val="bottom"/>
                                </w:tcPr>
                                <w:p w14:paraId="6A79A659" w14:textId="77777777" w:rsidR="00920F46" w:rsidRPr="006B7A71" w:rsidRDefault="00920F46" w:rsidP="00920F4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A01A98" w14:paraId="218FF41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796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CCA8D00" w14:textId="77777777" w:rsidR="00A01A98" w:rsidRPr="006B7A71" w:rsidRDefault="00A01A98" w:rsidP="00920F4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9508CD" w14:textId="77777777" w:rsidR="0051510F" w:rsidRDefault="0051510F"/>
                          <w:p w14:paraId="327F7B83" w14:textId="77777777" w:rsidR="0051510F" w:rsidRDefault="00515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ACE5" id="文本框 13" o:spid="_x0000_s1032" type="#_x0000_t202" style="position:absolute;left:0;text-align:left;margin-left:6.8pt;margin-top:17.3pt;width:409.95pt;height:551.2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HnhAIAAE0FAAAOAAAAZHJzL2Uyb0RvYy54bWysVM1uEzEQviPxDpbvdDdpk0LUTRVaFSFV&#10;tCIgzo7XTixsj7Gd7IYHgDfgxIU7z9XnYOzNpgF6KeKya898M+P55ufsvDWabIQPCmxFB0clJcJy&#10;qJVdVvT9u6tnzykJkdmaabCiolsR6Pn06ZOzxk3EEFaga+EJOrFh0riKrmJ0k6IIfCUMC0fghEWl&#10;BG9YxKtfFrVnDXo3uhiW5bhowNfOAxchoPSyU9Jp9i+l4PFGyiAi0RXFt8X89fm7SN9iesYmS8/c&#10;SvHdM9g/vMIwZTHo3tUli4ysvfrLlVHcQwAZjziYAqRUXOQcMJtB+Uc28xVzIueC5AS3pyn8P7f8&#10;zebWE1Vj7Y4pscxgje6+fb37/vPuxxeCMiSocWGCuLlDZGxfQovgXh5QmPJupTfpjxkR1CPV2z29&#10;oo2Eo3A0LMfH4xElHHWnZVmOyuy/uDd3PsRXAgxJh4p6rF+mlW2uQ8SnILSHpGgBtKqvlNb5knpG&#10;XGhPNgyrrWN+JFr8htKWNBUdH4/K7NhCMu88a4sBUrJdUvkUt1ok59q+FRJ5yrk9EI1xLuw+YkYn&#10;lETnjzHc4ZOpyN37GOO9RY4MNu6NjbLgc755sO5Jqj/2JMkO3zPQ5Z0oiO2izQ0y7mu+gHqLreCh&#10;m6bg+JXCcl2zEG+Zx/HB6uNKiDf4kRqQbtidKFmB//yQPOGxq1FLSYPjWNHwac28oES/ttjvLwYn&#10;J2l+8+VkdDrEiz/ULA41dm0uAHtggMvH8XxM+Kj7o/RgPuDmmKWoqGKWY+yKxv54EbslgZuHi9ks&#10;g3BiHYvXdu54cp1YtjBbR5Aq92Ziq+NmxyLObG7Z3X5JS+HwnlH3W3D6CwAA//8DAFBLAwQUAAYA&#10;CAAAACEA7nwXNeAAAAAKAQAADwAAAGRycy9kb3ducmV2LnhtbEyPS0/DMBCE70j8B2uRuCDqFNOH&#10;QpwKIR5SbzQtiJsbL0lEvI5iNwn/nuUEp9XoG83OZJvJtWLAPjSeNMxnCQik0tuGKg374ul6DSJE&#10;Q9a0nlDDNwbY5OdnmUmtH+kVh12sBIdQSI2GOsYulTKUNToTZr5DYvbpe2ciy76Stjcjh7tW3iTJ&#10;UjrTEH+oTYcPNZZfu5PT8HFVvW/D9HwY1UJ1jy9DsXqzhdaXF9P9HYiIU/wzw299rg45dzr6E9kg&#10;WtZqyU4N6pYv87VSCxBHBnO1SkDmmfw/If8BAAD//wMAUEsBAi0AFAAGAAgAAAAhALaDOJL+AAAA&#10;4QEAABMAAAAAAAAAAAAAAAAAAAAAAFtDb250ZW50X1R5cGVzXS54bWxQSwECLQAUAAYACAAAACEA&#10;OP0h/9YAAACUAQAACwAAAAAAAAAAAAAAAAAvAQAAX3JlbHMvLnJlbHNQSwECLQAUAAYACAAAACEA&#10;/t9R54QCAABNBQAADgAAAAAAAAAAAAAAAAAuAgAAZHJzL2Uyb0RvYy54bWxQSwECLQAUAAYACAAA&#10;ACEA7nwXNeAAAAAKAQAADwAAAAAAAAAAAAAAAADeBAAAZHJzL2Rvd25yZXYueG1sUEsFBgAAAAAE&#10;AAQA8wAAAOsFAAAAAA==&#10;" fillcolor="white [3201]" stroked="f" strokeweight=".5pt">
                <v:textbox>
                  <w:txbxContent>
                    <w:p w14:paraId="3B129FBF" w14:textId="77777777" w:rsidR="00A96DC4" w:rsidRDefault="00A85154">
                      <w:pPr>
                        <w:spacing w:afterLines="50" w:after="156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代表性论文：</w:t>
                      </w:r>
                    </w:p>
                    <w:tbl>
                      <w:tblPr>
                        <w:tblStyle w:val="a3"/>
                        <w:tblW w:w="7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69"/>
                      </w:tblGrid>
                      <w:tr w:rsidR="00A96DC4" w14:paraId="63074FC6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54873BA0" w14:textId="77777777" w:rsidR="00A96DC4" w:rsidRPr="006B7A71" w:rsidRDefault="00A96DC4" w:rsidP="008D30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A01A98" w14:paraId="654A371C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2A8C594A" w14:textId="77777777" w:rsidR="00A01A98" w:rsidRPr="006B7A71" w:rsidRDefault="00A01A98" w:rsidP="00A01A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Walden N</w:t>
                            </w:r>
                            <w:r w:rsidR="00C50CD4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, German D A</w:t>
                            </w:r>
                            <w:r w:rsidR="00C50CD4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, Wolf E M</w:t>
                            </w:r>
                            <w:r w:rsidR="00C50CD4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Kiefer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Rigault</w:t>
                            </w:r>
                            <w:proofErr w:type="spellEnd"/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C50CD4">
                              <w:rPr>
                                <w:rFonts w:ascii="Times New Roman" w:hAnsi="Times New Roman" w:cs="Times New Roman"/>
                                <w:b/>
                              </w:rPr>
                              <w:t>Huang X 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Kiefer C,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Schmickl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Franzke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Neuffer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Mummenhoff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K, Koch MA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. Nested whole-genome duplications coincide with diversification and high morphologi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cal disparity in Brassicaceae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Nature communications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, 2020, 11(1): 1-12.</w:t>
                            </w:r>
                          </w:p>
                        </w:tc>
                      </w:tr>
                      <w:tr w:rsidR="00A01A98" w14:paraId="55033773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6B311518" w14:textId="77777777" w:rsidR="00A01A98" w:rsidRPr="00A01A98" w:rsidRDefault="00A01A98" w:rsidP="008D30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>Huang XC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, German DA, Koch MA. Temporal patterns of diversification in Brassicaceae demonstrate decoupling of rate shifts and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>mesopolyploidization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 events. 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Annals of botany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A01A98">
                              <w:rPr>
                                <w:rFonts w:ascii="Times New Roman" w:hAnsi="Times New Roman" w:cs="Times New Roman"/>
                              </w:rPr>
                              <w:t>2020, 125(1): 29-47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.</w:t>
                            </w:r>
                          </w:p>
                        </w:tc>
                      </w:tr>
                      <w:tr w:rsidR="00A96DC4" w14:paraId="13265C86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777308D2" w14:textId="77777777" w:rsidR="00A96DC4" w:rsidRPr="006B7A71" w:rsidRDefault="00A01A98" w:rsidP="008D30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>Huang XC</w:t>
                            </w:r>
                            <w:r w:rsidR="009E48AD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Su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JH</w:t>
                            </w:r>
                            <w:r w:rsidR="009E48AD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, Ouyang JX, </w:t>
                            </w:r>
                            <w:r w:rsidR="008D3010" w:rsidRPr="006B7A71">
                              <w:rPr>
                                <w:rFonts w:ascii="Times New Roman" w:hAnsi="Times New Roman" w:cs="Times New Roman"/>
                              </w:rPr>
                              <w:t>Ouyang S, Zhou CH, Wu XP.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Towards a global phylogeny of freshwater mussels (Bivalvia: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Unionida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): Species delimitation of Chinese taxa, mitochondrial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phylogenomics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, and diversification patterns. 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Molecular phylogenetics and evolution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, 2019, 130: 45-59.</w:t>
                            </w:r>
                          </w:p>
                        </w:tc>
                      </w:tr>
                      <w:tr w:rsidR="00A96DC4" w14:paraId="53A72957" w14:textId="77777777" w:rsidTr="00E80DB2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41B83A73" w14:textId="77777777" w:rsidR="009E48AD" w:rsidRPr="006B7A71" w:rsidRDefault="00A01A98" w:rsidP="008D30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>Huang XC</w:t>
                            </w:r>
                            <w:r w:rsidR="009E48AD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, Wu RW</w:t>
                            </w:r>
                            <w:r w:rsidR="009E48AD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, An CT</w:t>
                            </w:r>
                            <w:r w:rsidR="009E48AD" w:rsidRPr="006B7A7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#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8D3010" w:rsidRPr="006B7A71">
                              <w:rPr>
                                <w:rFonts w:ascii="Times New Roman" w:hAnsi="Times New Roman" w:cs="Times New Roman"/>
                              </w:rPr>
                              <w:t>Xie</w:t>
                            </w:r>
                            <w:proofErr w:type="spellEnd"/>
                            <w:r w:rsidR="008D3010" w:rsidRPr="006B7A71">
                              <w:rPr>
                                <w:rFonts w:ascii="Times New Roman" w:hAnsi="Times New Roman" w:cs="Times New Roman"/>
                              </w:rPr>
                              <w:t xml:space="preserve"> GL, </w:t>
                            </w:r>
                            <w:proofErr w:type="spellStart"/>
                            <w:r w:rsidR="008D3010" w:rsidRPr="006B7A71">
                              <w:rPr>
                                <w:rFonts w:ascii="Times New Roman" w:hAnsi="Times New Roman" w:cs="Times New Roman"/>
                              </w:rPr>
                              <w:t>Su</w:t>
                            </w:r>
                            <w:proofErr w:type="spellEnd"/>
                            <w:r w:rsidR="008D3010" w:rsidRPr="006B7A71">
                              <w:rPr>
                                <w:rFonts w:ascii="Times New Roman" w:hAnsi="Times New Roman" w:cs="Times New Roman"/>
                              </w:rPr>
                              <w:t xml:space="preserve"> JH, Ouyang S, Zhou CH, Wu XP.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Reclassification of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>Lamprotula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>rochechouartii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as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>Margaritifera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  <w:i/>
                              </w:rPr>
                              <w:t>rochechouartii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comb.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>nov.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952D8" w:rsidRPr="006B7A7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Bivalvia: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Margaritiferidae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) revealed by time-calibrated multi-locus phylogenetic analyses and mitochondrial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phylogenomics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 of </w:t>
                            </w:r>
                            <w:proofErr w:type="spellStart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Unionoida</w:t>
                            </w:r>
                            <w:proofErr w:type="spellEnd"/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Molecular phylogenetics and evolution</w:t>
                            </w:r>
                            <w:r w:rsidR="00B410DC" w:rsidRPr="006B7A71">
                              <w:rPr>
                                <w:rFonts w:ascii="Times New Roman" w:hAnsi="Times New Roman" w:cs="Times New Roman"/>
                              </w:rPr>
                              <w:t>, 2018, 120: 297-306.</w:t>
                            </w:r>
                          </w:p>
                        </w:tc>
                      </w:tr>
                      <w:tr w:rsidR="00E80DB2" w14:paraId="7987D169" w14:textId="77777777" w:rsidTr="00920F46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4EE9C718" w14:textId="77777777" w:rsidR="00E80DB2" w:rsidRPr="006B7A71" w:rsidRDefault="00A01A98" w:rsidP="00A01A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  <w:b/>
                              </w:rPr>
                              <w:t>Huang XC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, Rong J, Liu Y, Zhang MH, Wan Y, Ouyang S, Zhou CH, Wu XP. The complete maternally and paternally inherited mitochondrial genomes of the endangered freshwater mussel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Solenaia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carinatus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(Bivalvia: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>Unionidae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) and implications for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>Unionidae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 xml:space="preserve"> taxonomy. </w:t>
                            </w:r>
                            <w:proofErr w:type="spellStart"/>
                            <w:r w:rsidRPr="006B7A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PLoS</w:t>
                            </w:r>
                            <w:proofErr w:type="spellEnd"/>
                            <w:r w:rsidRPr="006B7A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One</w:t>
                            </w:r>
                            <w:r w:rsidRPr="006B7A71">
                              <w:rPr>
                                <w:rFonts w:ascii="Times New Roman" w:hAnsi="Times New Roman" w:cs="Times New Roman"/>
                              </w:rPr>
                              <w:t>, 2013, 8(12): e84352.</w:t>
                            </w:r>
                          </w:p>
                        </w:tc>
                      </w:tr>
                      <w:tr w:rsidR="00920F46" w14:paraId="57EF9240" w14:textId="77777777" w:rsidTr="00A01A98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vAlign w:val="bottom"/>
                          </w:tcPr>
                          <w:p w14:paraId="6A79A659" w14:textId="77777777" w:rsidR="00920F46" w:rsidRPr="006B7A71" w:rsidRDefault="00920F46" w:rsidP="00920F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A01A98" w14:paraId="218FF41F" w14:textId="77777777">
                        <w:trPr>
                          <w:trHeight w:val="454"/>
                        </w:trPr>
                        <w:tc>
                          <w:tcPr>
                            <w:tcW w:w="796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CCA8D00" w14:textId="77777777" w:rsidR="00A01A98" w:rsidRPr="006B7A71" w:rsidRDefault="00A01A98" w:rsidP="00920F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2A9508CD" w14:textId="77777777" w:rsidR="0051510F" w:rsidRDefault="0051510F"/>
                    <w:p w14:paraId="327F7B83" w14:textId="77777777" w:rsidR="0051510F" w:rsidRDefault="0051510F"/>
                  </w:txbxContent>
                </v:textbox>
              </v:shape>
            </w:pict>
          </mc:Fallback>
        </mc:AlternateContent>
      </w:r>
    </w:p>
    <w:sectPr w:rsidR="00A9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E4F2" w14:textId="77777777" w:rsidR="00A24A81" w:rsidRDefault="00A24A81" w:rsidP="00820948">
      <w:pPr>
        <w:spacing w:after="0" w:line="240" w:lineRule="auto"/>
      </w:pPr>
      <w:r>
        <w:separator/>
      </w:r>
    </w:p>
  </w:endnote>
  <w:endnote w:type="continuationSeparator" w:id="0">
    <w:p w14:paraId="27FD945B" w14:textId="77777777" w:rsidR="00A24A81" w:rsidRDefault="00A24A81" w:rsidP="0082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5BB2" w14:textId="77777777" w:rsidR="00A24A81" w:rsidRDefault="00A24A81" w:rsidP="00820948">
      <w:pPr>
        <w:spacing w:after="0" w:line="240" w:lineRule="auto"/>
      </w:pPr>
      <w:r>
        <w:separator/>
      </w:r>
    </w:p>
  </w:footnote>
  <w:footnote w:type="continuationSeparator" w:id="0">
    <w:p w14:paraId="5835FAEB" w14:textId="77777777" w:rsidR="00A24A81" w:rsidRDefault="00A24A81" w:rsidP="0082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06926"/>
    <w:rsid w:val="000300D2"/>
    <w:rsid w:val="0003341B"/>
    <w:rsid w:val="00184E2E"/>
    <w:rsid w:val="002A6B1F"/>
    <w:rsid w:val="0031283D"/>
    <w:rsid w:val="00323583"/>
    <w:rsid w:val="003262C0"/>
    <w:rsid w:val="003533F9"/>
    <w:rsid w:val="00393EC1"/>
    <w:rsid w:val="00472A45"/>
    <w:rsid w:val="004E1C36"/>
    <w:rsid w:val="0051510F"/>
    <w:rsid w:val="00586DAC"/>
    <w:rsid w:val="00651E5D"/>
    <w:rsid w:val="00696FDA"/>
    <w:rsid w:val="006B7A71"/>
    <w:rsid w:val="007479AC"/>
    <w:rsid w:val="00771CDF"/>
    <w:rsid w:val="00812D91"/>
    <w:rsid w:val="00817EBB"/>
    <w:rsid w:val="00820948"/>
    <w:rsid w:val="008400E7"/>
    <w:rsid w:val="008C03DB"/>
    <w:rsid w:val="008D3010"/>
    <w:rsid w:val="00920F46"/>
    <w:rsid w:val="009A360C"/>
    <w:rsid w:val="009B5321"/>
    <w:rsid w:val="009E48AD"/>
    <w:rsid w:val="00A01A98"/>
    <w:rsid w:val="00A24A81"/>
    <w:rsid w:val="00A85154"/>
    <w:rsid w:val="00A96DC4"/>
    <w:rsid w:val="00B410DC"/>
    <w:rsid w:val="00B952D8"/>
    <w:rsid w:val="00C23291"/>
    <w:rsid w:val="00C50CD4"/>
    <w:rsid w:val="00C70B51"/>
    <w:rsid w:val="00CD7118"/>
    <w:rsid w:val="00CF3437"/>
    <w:rsid w:val="00DB0907"/>
    <w:rsid w:val="00E31A34"/>
    <w:rsid w:val="00E80DB2"/>
    <w:rsid w:val="00E83F9E"/>
    <w:rsid w:val="00F5483F"/>
    <w:rsid w:val="00FE29E3"/>
    <w:rsid w:val="0C716854"/>
    <w:rsid w:val="21A834AF"/>
    <w:rsid w:val="2AA95EC5"/>
    <w:rsid w:val="2F0B01D9"/>
    <w:rsid w:val="32F66ADB"/>
    <w:rsid w:val="337416F1"/>
    <w:rsid w:val="49BF1DC9"/>
    <w:rsid w:val="4AEF17E8"/>
    <w:rsid w:val="4F264506"/>
    <w:rsid w:val="50766933"/>
    <w:rsid w:val="5B877347"/>
    <w:rsid w:val="5CD872FC"/>
    <w:rsid w:val="73F07E76"/>
    <w:rsid w:val="7B004CAC"/>
    <w:rsid w:val="7F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AACFEB"/>
  <w15:docId w15:val="{734B4985-9F28-48E4-9390-B4281D0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09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rsid w:val="00820948"/>
    <w:rPr>
      <w:kern w:val="2"/>
      <w:sz w:val="21"/>
      <w:szCs w:val="24"/>
    </w:rPr>
  </w:style>
  <w:style w:type="paragraph" w:styleId="a6">
    <w:name w:val="footer"/>
    <w:basedOn w:val="a"/>
    <w:link w:val="a7"/>
    <w:rsid w:val="008209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rsid w:val="00820948"/>
    <w:rPr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3262C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3262C0"/>
    <w:rPr>
      <w:b/>
      <w:bCs/>
    </w:rPr>
  </w:style>
  <w:style w:type="character" w:styleId="aa">
    <w:name w:val="Emphasis"/>
    <w:basedOn w:val="a0"/>
    <w:uiPriority w:val="20"/>
    <w:qFormat/>
    <w:rsid w:val="00326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小鸟鸥</dc:creator>
  <cp:lastModifiedBy>X</cp:lastModifiedBy>
  <cp:revision>35</cp:revision>
  <dcterms:created xsi:type="dcterms:W3CDTF">2019-08-06T03:44:00Z</dcterms:created>
  <dcterms:modified xsi:type="dcterms:W3CDTF">2025-06-20T02:02:00Z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