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24216" w14:textId="77777777" w:rsidR="00072085" w:rsidRPr="008B0994" w:rsidRDefault="0082400E" w:rsidP="00587386">
      <w:pPr>
        <w:spacing w:line="276" w:lineRule="auto"/>
        <w:jc w:val="center"/>
        <w:rPr>
          <w:rFonts w:eastAsia="楷体"/>
          <w:b/>
          <w:sz w:val="44"/>
        </w:rPr>
      </w:pPr>
      <w:r w:rsidRPr="008B0994">
        <w:rPr>
          <w:rFonts w:eastAsia="楷体"/>
          <w:b/>
          <w:sz w:val="44"/>
        </w:rPr>
        <w:t>简</w:t>
      </w:r>
      <w:r w:rsidRPr="008B0994">
        <w:rPr>
          <w:rFonts w:eastAsia="楷体"/>
          <w:b/>
          <w:sz w:val="44"/>
        </w:rPr>
        <w:t xml:space="preserve">  </w:t>
      </w:r>
      <w:r w:rsidR="00587386" w:rsidRPr="008B0994">
        <w:rPr>
          <w:rFonts w:eastAsia="楷体"/>
          <w:b/>
          <w:sz w:val="44"/>
        </w:rPr>
        <w:t xml:space="preserve">  </w:t>
      </w:r>
      <w:r w:rsidRPr="008B0994">
        <w:rPr>
          <w:rFonts w:eastAsia="楷体"/>
          <w:b/>
          <w:sz w:val="44"/>
        </w:rPr>
        <w:t>历</w:t>
      </w:r>
    </w:p>
    <w:tbl>
      <w:tblPr>
        <w:tblStyle w:val="ac"/>
        <w:tblpPr w:leftFromText="180" w:rightFromText="180" w:vertAnchor="text" w:horzAnchor="page" w:tblpX="5880" w:tblpY="5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</w:tblGrid>
      <w:tr w:rsidR="00587386" w:rsidRPr="008B0994" w14:paraId="35BB1195" w14:textId="77777777" w:rsidTr="00587386">
        <w:tc>
          <w:tcPr>
            <w:tcW w:w="4728" w:type="dxa"/>
          </w:tcPr>
          <w:p w14:paraId="33AE0322" w14:textId="77777777" w:rsidR="00587386" w:rsidRPr="008B0994" w:rsidRDefault="00587386" w:rsidP="00587386">
            <w:pPr>
              <w:spacing w:line="480" w:lineRule="auto"/>
              <w:rPr>
                <w:rFonts w:eastAsia="楷体"/>
                <w:sz w:val="24"/>
              </w:rPr>
            </w:pPr>
            <w:r w:rsidRPr="008B0994">
              <w:rPr>
                <w:rFonts w:eastAsia="楷体"/>
                <w:b/>
                <w:sz w:val="32"/>
              </w:rPr>
              <w:t>向小果</w:t>
            </w:r>
          </w:p>
        </w:tc>
      </w:tr>
      <w:tr w:rsidR="00587386" w:rsidRPr="008B0994" w14:paraId="2AD5451A" w14:textId="77777777" w:rsidTr="00587386">
        <w:tc>
          <w:tcPr>
            <w:tcW w:w="4728" w:type="dxa"/>
          </w:tcPr>
          <w:p w14:paraId="649E5FFC" w14:textId="77777777" w:rsidR="00587386" w:rsidRPr="008B0994" w:rsidRDefault="00D16E1E" w:rsidP="00D16E1E">
            <w:pPr>
              <w:spacing w:line="480" w:lineRule="auto"/>
              <w:rPr>
                <w:rFonts w:eastAsia="楷体"/>
                <w:sz w:val="24"/>
              </w:rPr>
            </w:pPr>
            <w:r w:rsidRPr="008B0994">
              <w:rPr>
                <w:rFonts w:eastAsia="楷体"/>
                <w:sz w:val="24"/>
              </w:rPr>
              <w:t>出生年月</w:t>
            </w:r>
            <w:r w:rsidR="00587386" w:rsidRPr="008B0994">
              <w:rPr>
                <w:rFonts w:eastAsia="楷体"/>
                <w:sz w:val="24"/>
              </w:rPr>
              <w:t>：</w:t>
            </w:r>
            <w:r w:rsidR="00587386" w:rsidRPr="008B0994">
              <w:rPr>
                <w:rFonts w:eastAsia="楷体"/>
                <w:sz w:val="24"/>
              </w:rPr>
              <w:t>1982</w:t>
            </w:r>
            <w:r w:rsidR="00587386" w:rsidRPr="008B0994">
              <w:rPr>
                <w:rFonts w:eastAsia="楷体"/>
                <w:sz w:val="24"/>
              </w:rPr>
              <w:t>年</w:t>
            </w:r>
            <w:r w:rsidR="00587386" w:rsidRPr="008B0994">
              <w:rPr>
                <w:rFonts w:eastAsia="楷体"/>
                <w:sz w:val="24"/>
              </w:rPr>
              <w:t>12</w:t>
            </w:r>
            <w:r w:rsidR="00587386" w:rsidRPr="008B0994">
              <w:rPr>
                <w:rFonts w:eastAsia="楷体"/>
                <w:sz w:val="24"/>
              </w:rPr>
              <w:t>月</w:t>
            </w:r>
          </w:p>
        </w:tc>
      </w:tr>
      <w:tr w:rsidR="00587386" w:rsidRPr="008B0994" w14:paraId="7BB7C007" w14:textId="77777777" w:rsidTr="00587386">
        <w:tc>
          <w:tcPr>
            <w:tcW w:w="4728" w:type="dxa"/>
          </w:tcPr>
          <w:p w14:paraId="52C8C844" w14:textId="77777777" w:rsidR="00587386" w:rsidRPr="008B0994" w:rsidRDefault="00942CC9" w:rsidP="00942CC9">
            <w:pPr>
              <w:spacing w:line="48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工作单位</w:t>
            </w:r>
            <w:r>
              <w:rPr>
                <w:rFonts w:eastAsia="楷体"/>
                <w:sz w:val="24"/>
              </w:rPr>
              <w:t>：</w:t>
            </w:r>
            <w:r>
              <w:rPr>
                <w:rFonts w:eastAsia="楷体" w:hint="eastAsia"/>
                <w:sz w:val="24"/>
              </w:rPr>
              <w:t>南昌</w:t>
            </w:r>
            <w:r>
              <w:rPr>
                <w:rFonts w:eastAsia="楷体"/>
                <w:sz w:val="24"/>
              </w:rPr>
              <w:t>大学</w:t>
            </w:r>
          </w:p>
        </w:tc>
      </w:tr>
      <w:tr w:rsidR="00587386" w:rsidRPr="008B0994" w14:paraId="0E17CF7C" w14:textId="77777777" w:rsidTr="00587386">
        <w:tc>
          <w:tcPr>
            <w:tcW w:w="4728" w:type="dxa"/>
          </w:tcPr>
          <w:p w14:paraId="534EB8E3" w14:textId="77777777" w:rsidR="00587386" w:rsidRPr="008B0994" w:rsidRDefault="00587386" w:rsidP="003C6031">
            <w:pPr>
              <w:spacing w:line="480" w:lineRule="auto"/>
              <w:rPr>
                <w:rFonts w:eastAsia="楷体"/>
                <w:sz w:val="24"/>
              </w:rPr>
            </w:pPr>
            <w:r w:rsidRPr="008B0994">
              <w:rPr>
                <w:rFonts w:eastAsia="楷体"/>
                <w:sz w:val="24"/>
                <w:lang w:val="en-US"/>
              </w:rPr>
              <w:t>E-mail</w:t>
            </w:r>
            <w:r w:rsidRPr="008B0994">
              <w:rPr>
                <w:rFonts w:eastAsia="楷体"/>
                <w:sz w:val="24"/>
                <w:lang w:val="en-US"/>
              </w:rPr>
              <w:t>：</w:t>
            </w:r>
            <w:r w:rsidR="00D16E1E" w:rsidRPr="008B0994">
              <w:rPr>
                <w:rFonts w:eastAsia="楷体"/>
                <w:sz w:val="24"/>
                <w:lang w:val="en-US"/>
              </w:rPr>
              <w:t>xiangxg2010@</w:t>
            </w:r>
            <w:r w:rsidR="003C6031">
              <w:rPr>
                <w:rFonts w:eastAsia="楷体"/>
                <w:sz w:val="24"/>
                <w:lang w:val="en-US"/>
              </w:rPr>
              <w:t>163.com</w:t>
            </w:r>
          </w:p>
        </w:tc>
      </w:tr>
      <w:tr w:rsidR="00587386" w:rsidRPr="008B0994" w14:paraId="2EA74161" w14:textId="77777777" w:rsidTr="00587386">
        <w:tc>
          <w:tcPr>
            <w:tcW w:w="4728" w:type="dxa"/>
          </w:tcPr>
          <w:p w14:paraId="427F748E" w14:textId="77777777" w:rsidR="00587386" w:rsidRPr="008B0994" w:rsidRDefault="00587386" w:rsidP="00587386">
            <w:pPr>
              <w:spacing w:line="480" w:lineRule="auto"/>
              <w:rPr>
                <w:rFonts w:eastAsia="楷体"/>
                <w:sz w:val="24"/>
              </w:rPr>
            </w:pPr>
            <w:r w:rsidRPr="008B0994">
              <w:rPr>
                <w:rFonts w:eastAsia="楷体"/>
                <w:sz w:val="24"/>
              </w:rPr>
              <w:t>电</w:t>
            </w:r>
            <w:r w:rsidRPr="008B0994">
              <w:rPr>
                <w:rFonts w:eastAsia="楷体"/>
                <w:sz w:val="24"/>
              </w:rPr>
              <w:t xml:space="preserve"> </w:t>
            </w:r>
            <w:r w:rsidRPr="008B0994">
              <w:rPr>
                <w:rFonts w:eastAsia="楷体"/>
                <w:sz w:val="24"/>
              </w:rPr>
              <w:t>话：</w:t>
            </w:r>
            <w:r w:rsidRPr="008B0994">
              <w:rPr>
                <w:rFonts w:eastAsia="楷体"/>
                <w:sz w:val="24"/>
                <w:lang w:val="en-US"/>
              </w:rPr>
              <w:t>13811358415</w:t>
            </w:r>
          </w:p>
        </w:tc>
      </w:tr>
    </w:tbl>
    <w:p w14:paraId="6183FF40" w14:textId="77777777" w:rsidR="00587386" w:rsidRPr="008B0994" w:rsidRDefault="00587386" w:rsidP="00587386">
      <w:pPr>
        <w:spacing w:line="276" w:lineRule="auto"/>
        <w:rPr>
          <w:rFonts w:eastAsia="楷体"/>
          <w:sz w:val="24"/>
        </w:rPr>
      </w:pPr>
    </w:p>
    <w:p w14:paraId="1FE4325D" w14:textId="53430644" w:rsidR="00587386" w:rsidRPr="008B0994" w:rsidRDefault="000767D5" w:rsidP="00244230">
      <w:pPr>
        <w:spacing w:line="276" w:lineRule="auto"/>
        <w:ind w:left="840"/>
        <w:rPr>
          <w:rFonts w:eastAsia="楷体"/>
          <w:sz w:val="24"/>
        </w:rPr>
      </w:pPr>
      <w:r>
        <w:rPr>
          <w:rFonts w:eastAsia="楷体"/>
          <w:noProof/>
          <w:sz w:val="24"/>
          <w:lang w:val="en-US"/>
        </w:rPr>
        <w:drawing>
          <wp:inline distT="0" distB="0" distL="0" distR="0" wp14:anchorId="4D54505E" wp14:editId="5C5B8ECB">
            <wp:extent cx="1365504" cy="2090928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向小果 大头照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20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29F7" w14:textId="16B4F31F" w:rsidR="00395758" w:rsidRDefault="00E45670" w:rsidP="00E33316">
      <w:pPr>
        <w:spacing w:line="276" w:lineRule="auto"/>
        <w:ind w:left="840"/>
        <w:rPr>
          <w:rFonts w:eastAsia="楷体"/>
          <w:sz w:val="24"/>
        </w:rPr>
      </w:pPr>
      <w:r w:rsidRPr="008B0994">
        <w:rPr>
          <w:rFonts w:eastAsia="楷体"/>
          <w:sz w:val="24"/>
        </w:rPr>
        <w:t xml:space="preserve">                </w:t>
      </w:r>
    </w:p>
    <w:p w14:paraId="1A20CCC4" w14:textId="77777777" w:rsidR="002653AF" w:rsidRPr="008B0994" w:rsidRDefault="00F531BD" w:rsidP="00244230">
      <w:pPr>
        <w:spacing w:line="276" w:lineRule="auto"/>
        <w:rPr>
          <w:rFonts w:eastAsia="楷体"/>
          <w:b/>
          <w:sz w:val="28"/>
        </w:rPr>
      </w:pPr>
      <w:r w:rsidRPr="008B0994">
        <w:rPr>
          <w:rFonts w:eastAsia="楷体"/>
          <w:b/>
          <w:sz w:val="28"/>
        </w:rPr>
        <w:t>一、</w:t>
      </w:r>
      <w:r w:rsidR="002653AF" w:rsidRPr="008B0994">
        <w:rPr>
          <w:rFonts w:eastAsia="楷体"/>
          <w:b/>
          <w:sz w:val="28"/>
        </w:rPr>
        <w:t>简</w:t>
      </w:r>
      <w:r w:rsidR="002653AF" w:rsidRPr="008B0994">
        <w:rPr>
          <w:rFonts w:eastAsia="楷体"/>
          <w:b/>
          <w:sz w:val="28"/>
        </w:rPr>
        <w:t xml:space="preserve">  </w:t>
      </w:r>
      <w:proofErr w:type="gramStart"/>
      <w:r w:rsidR="002653AF" w:rsidRPr="008B0994">
        <w:rPr>
          <w:rFonts w:eastAsia="楷体"/>
          <w:b/>
          <w:sz w:val="28"/>
        </w:rPr>
        <w:t>介</w:t>
      </w:r>
      <w:proofErr w:type="gramEnd"/>
    </w:p>
    <w:p w14:paraId="775C3B1D" w14:textId="48C232ED" w:rsidR="006D2ED7" w:rsidRPr="008B0994" w:rsidRDefault="00C64605" w:rsidP="006D2ED7">
      <w:pPr>
        <w:spacing w:line="276" w:lineRule="auto"/>
        <w:ind w:firstLine="495"/>
        <w:rPr>
          <w:rFonts w:eastAsia="楷体"/>
          <w:sz w:val="24"/>
        </w:rPr>
      </w:pPr>
      <w:bookmarkStart w:id="0" w:name="OLE_LINK1"/>
      <w:bookmarkStart w:id="1" w:name="OLE_LINK2"/>
      <w:r w:rsidRPr="008B0994">
        <w:rPr>
          <w:rFonts w:eastAsia="楷体"/>
          <w:sz w:val="24"/>
        </w:rPr>
        <w:t>向小果</w:t>
      </w:r>
      <w:r w:rsidR="002653AF" w:rsidRPr="008B0994">
        <w:rPr>
          <w:rFonts w:eastAsia="楷体"/>
          <w:sz w:val="24"/>
        </w:rPr>
        <w:t>，</w:t>
      </w:r>
      <w:r w:rsidR="00072085" w:rsidRPr="008B0994">
        <w:rPr>
          <w:rFonts w:eastAsia="楷体"/>
          <w:sz w:val="24"/>
        </w:rPr>
        <w:t>中共党员，理学博士，</w:t>
      </w:r>
      <w:r w:rsidR="002653AF" w:rsidRPr="008B0994">
        <w:rPr>
          <w:rFonts w:eastAsia="楷体"/>
          <w:sz w:val="24"/>
        </w:rPr>
        <w:t>南昌大学生命科学研究院</w:t>
      </w:r>
      <w:r w:rsidR="00072085" w:rsidRPr="008B0994">
        <w:rPr>
          <w:rFonts w:eastAsia="楷体"/>
          <w:sz w:val="24"/>
        </w:rPr>
        <w:t>研究员</w:t>
      </w:r>
      <w:r w:rsidR="00A80C3E">
        <w:rPr>
          <w:rFonts w:eastAsia="楷体" w:hint="eastAsia"/>
          <w:sz w:val="24"/>
        </w:rPr>
        <w:t>、博士生导师</w:t>
      </w:r>
      <w:r w:rsidR="00A80C3E">
        <w:rPr>
          <w:rFonts w:eastAsia="楷体"/>
          <w:sz w:val="24"/>
        </w:rPr>
        <w:t>和学科带头人</w:t>
      </w:r>
      <w:r w:rsidR="002653AF" w:rsidRPr="008B0994">
        <w:rPr>
          <w:rFonts w:eastAsia="楷体"/>
          <w:sz w:val="24"/>
        </w:rPr>
        <w:t>。</w:t>
      </w:r>
      <w:r w:rsidRPr="008B0994">
        <w:rPr>
          <w:rFonts w:eastAsia="楷体"/>
          <w:sz w:val="24"/>
        </w:rPr>
        <w:t>2017</w:t>
      </w:r>
      <w:r w:rsidRPr="008B0994">
        <w:rPr>
          <w:rFonts w:eastAsia="楷体"/>
          <w:sz w:val="24"/>
        </w:rPr>
        <w:t>年入选中国科学院青年创新促进会，</w:t>
      </w:r>
      <w:r w:rsidR="0087607E" w:rsidRPr="008B0994">
        <w:rPr>
          <w:rFonts w:eastAsia="楷体"/>
          <w:sz w:val="24"/>
        </w:rPr>
        <w:t>201</w:t>
      </w:r>
      <w:r w:rsidRPr="008B0994">
        <w:rPr>
          <w:rFonts w:eastAsia="楷体"/>
          <w:sz w:val="24"/>
        </w:rPr>
        <w:t>8</w:t>
      </w:r>
      <w:r w:rsidR="0087607E" w:rsidRPr="008B0994">
        <w:rPr>
          <w:rFonts w:eastAsia="楷体"/>
          <w:sz w:val="24"/>
        </w:rPr>
        <w:t>年入选</w:t>
      </w:r>
      <w:r w:rsidR="00BA3BA6">
        <w:rPr>
          <w:rFonts w:eastAsia="楷体" w:hint="eastAsia"/>
          <w:sz w:val="24"/>
        </w:rPr>
        <w:t>首批</w:t>
      </w:r>
      <w:r w:rsidR="0087607E" w:rsidRPr="008B0994">
        <w:rPr>
          <w:rFonts w:eastAsia="楷体"/>
          <w:sz w:val="24"/>
        </w:rPr>
        <w:t>江西省</w:t>
      </w:r>
      <w:r w:rsidR="001A4C34" w:rsidRPr="008B0994">
        <w:rPr>
          <w:rFonts w:eastAsia="楷体"/>
          <w:sz w:val="24"/>
        </w:rPr>
        <w:t>“</w:t>
      </w:r>
      <w:r w:rsidRPr="008B0994">
        <w:rPr>
          <w:rFonts w:eastAsia="楷体"/>
          <w:sz w:val="24"/>
        </w:rPr>
        <w:t>双千计划</w:t>
      </w:r>
      <w:r w:rsidR="001A4C34" w:rsidRPr="008B0994">
        <w:rPr>
          <w:rFonts w:eastAsia="楷体"/>
          <w:sz w:val="24"/>
        </w:rPr>
        <w:t>”</w:t>
      </w:r>
      <w:r w:rsidRPr="008B0994">
        <w:rPr>
          <w:rFonts w:eastAsia="楷体"/>
          <w:sz w:val="24"/>
        </w:rPr>
        <w:t>（自然科学类）创新领军人才长期项目青年类</w:t>
      </w:r>
      <w:r w:rsidR="006D2ED7" w:rsidRPr="008B0994">
        <w:rPr>
          <w:rFonts w:eastAsia="楷体"/>
          <w:sz w:val="24"/>
        </w:rPr>
        <w:t>。</w:t>
      </w:r>
    </w:p>
    <w:p w14:paraId="2854C56B" w14:textId="0B424DD8" w:rsidR="00395758" w:rsidRPr="008B0994" w:rsidRDefault="00F1591C" w:rsidP="006D2ED7">
      <w:pPr>
        <w:spacing w:line="276" w:lineRule="auto"/>
        <w:ind w:firstLineChars="200" w:firstLine="480"/>
        <w:rPr>
          <w:rFonts w:eastAsia="楷体"/>
          <w:sz w:val="24"/>
        </w:rPr>
      </w:pPr>
      <w:r w:rsidRPr="008B0994">
        <w:rPr>
          <w:rFonts w:eastAsia="楷体"/>
          <w:sz w:val="24"/>
        </w:rPr>
        <w:t>主要从事</w:t>
      </w:r>
      <w:r w:rsidR="00C64605" w:rsidRPr="008B0994">
        <w:rPr>
          <w:rFonts w:eastAsia="楷体"/>
          <w:sz w:val="24"/>
        </w:rPr>
        <w:t>生物地理学</w:t>
      </w:r>
      <w:r w:rsidR="00755E9F">
        <w:rPr>
          <w:rFonts w:eastAsia="楷体" w:hint="eastAsia"/>
          <w:sz w:val="24"/>
        </w:rPr>
        <w:t>和</w:t>
      </w:r>
      <w:r w:rsidR="00755E9F">
        <w:rPr>
          <w:rFonts w:eastAsia="楷体"/>
          <w:sz w:val="24"/>
        </w:rPr>
        <w:t>进化生态学</w:t>
      </w:r>
      <w:r w:rsidR="00C64605" w:rsidRPr="008B0994">
        <w:rPr>
          <w:rFonts w:eastAsia="楷体"/>
          <w:sz w:val="24"/>
        </w:rPr>
        <w:t>研究。</w:t>
      </w:r>
      <w:r w:rsidR="00755E9F">
        <w:rPr>
          <w:rFonts w:eastAsia="楷体" w:hint="eastAsia"/>
          <w:sz w:val="24"/>
        </w:rPr>
        <w:t>已</w:t>
      </w:r>
      <w:r w:rsidRPr="008B0994">
        <w:rPr>
          <w:rFonts w:eastAsia="楷体"/>
          <w:sz w:val="24"/>
        </w:rPr>
        <w:t>发表学术论文</w:t>
      </w:r>
      <w:r w:rsidR="00942CC9">
        <w:rPr>
          <w:rFonts w:eastAsia="楷体"/>
          <w:sz w:val="24"/>
        </w:rPr>
        <w:t>43</w:t>
      </w:r>
      <w:r w:rsidRPr="008B0994">
        <w:rPr>
          <w:rFonts w:eastAsia="楷体"/>
          <w:sz w:val="24"/>
        </w:rPr>
        <w:t>篇</w:t>
      </w:r>
      <w:r w:rsidR="00755E9F">
        <w:rPr>
          <w:rFonts w:eastAsia="楷体" w:hint="eastAsia"/>
          <w:sz w:val="24"/>
        </w:rPr>
        <w:t>（</w:t>
      </w:r>
      <w:r w:rsidR="00755E9F">
        <w:rPr>
          <w:rFonts w:eastAsia="楷体" w:hint="eastAsia"/>
          <w:sz w:val="24"/>
        </w:rPr>
        <w:t>SCI</w:t>
      </w:r>
      <w:r w:rsidR="00755E9F">
        <w:rPr>
          <w:rFonts w:eastAsia="楷体" w:hint="eastAsia"/>
          <w:sz w:val="24"/>
        </w:rPr>
        <w:t>论文</w:t>
      </w:r>
      <w:r w:rsidR="00755E9F">
        <w:rPr>
          <w:rFonts w:eastAsia="楷体" w:hint="eastAsia"/>
          <w:sz w:val="24"/>
        </w:rPr>
        <w:t>3</w:t>
      </w:r>
      <w:r w:rsidR="00942CC9">
        <w:rPr>
          <w:rFonts w:eastAsia="楷体"/>
          <w:sz w:val="24"/>
        </w:rPr>
        <w:t>9</w:t>
      </w:r>
      <w:r w:rsidR="00755E9F">
        <w:rPr>
          <w:rFonts w:eastAsia="楷体" w:hint="eastAsia"/>
          <w:sz w:val="24"/>
        </w:rPr>
        <w:t>篇）</w:t>
      </w:r>
      <w:r w:rsidRPr="008B0994">
        <w:rPr>
          <w:rFonts w:eastAsia="楷体"/>
          <w:sz w:val="24"/>
        </w:rPr>
        <w:t>，其中</w:t>
      </w:r>
      <w:r w:rsidR="00442EBF">
        <w:rPr>
          <w:rFonts w:eastAsia="楷体" w:hint="eastAsia"/>
          <w:sz w:val="24"/>
        </w:rPr>
        <w:t>第一作者</w:t>
      </w:r>
      <w:r w:rsidR="00442EBF">
        <w:rPr>
          <w:rFonts w:eastAsia="楷体"/>
          <w:sz w:val="24"/>
        </w:rPr>
        <w:t>或通讯作者</w:t>
      </w:r>
      <w:r w:rsidRPr="008B0994">
        <w:rPr>
          <w:rFonts w:eastAsia="楷体"/>
          <w:sz w:val="24"/>
        </w:rPr>
        <w:t>SCI</w:t>
      </w:r>
      <w:r w:rsidRPr="008B0994">
        <w:rPr>
          <w:rFonts w:eastAsia="楷体"/>
          <w:sz w:val="24"/>
        </w:rPr>
        <w:t>论文</w:t>
      </w:r>
      <w:r w:rsidR="00442EBF">
        <w:rPr>
          <w:rFonts w:eastAsia="楷体"/>
          <w:sz w:val="24"/>
        </w:rPr>
        <w:t>15</w:t>
      </w:r>
      <w:r w:rsidRPr="008B0994">
        <w:rPr>
          <w:rFonts w:eastAsia="楷体"/>
          <w:sz w:val="24"/>
        </w:rPr>
        <w:t>篇</w:t>
      </w:r>
      <w:bookmarkStart w:id="2" w:name="OLE_LINK3"/>
      <w:bookmarkStart w:id="3" w:name="OLE_LINK4"/>
      <w:r w:rsidR="00B02279" w:rsidRPr="008B0994">
        <w:rPr>
          <w:rFonts w:eastAsia="楷体"/>
          <w:sz w:val="24"/>
        </w:rPr>
        <w:t>，参与编写论著</w:t>
      </w:r>
      <w:r w:rsidR="00942CC9">
        <w:rPr>
          <w:rFonts w:eastAsia="楷体" w:hint="eastAsia"/>
          <w:sz w:val="24"/>
        </w:rPr>
        <w:t>两</w:t>
      </w:r>
      <w:r w:rsidR="00B02279" w:rsidRPr="008B0994">
        <w:rPr>
          <w:rFonts w:eastAsia="楷体"/>
          <w:sz w:val="24"/>
        </w:rPr>
        <w:t>部</w:t>
      </w:r>
      <w:r w:rsidR="00E8011C" w:rsidRPr="008B0994">
        <w:rPr>
          <w:rFonts w:eastAsia="楷体"/>
          <w:sz w:val="24"/>
        </w:rPr>
        <w:t>。</w:t>
      </w:r>
      <w:r w:rsidR="00B02279" w:rsidRPr="008B0994">
        <w:rPr>
          <w:rFonts w:eastAsia="楷体"/>
          <w:sz w:val="24"/>
        </w:rPr>
        <w:t>先后主持了</w:t>
      </w:r>
      <w:r w:rsidR="0080214C">
        <w:rPr>
          <w:rFonts w:eastAsia="楷体" w:hint="eastAsia"/>
          <w:sz w:val="24"/>
        </w:rPr>
        <w:t>三</w:t>
      </w:r>
      <w:r w:rsidR="00B02279" w:rsidRPr="008B0994">
        <w:rPr>
          <w:rFonts w:eastAsia="楷体"/>
          <w:sz w:val="24"/>
        </w:rPr>
        <w:t>项国家自然科学基金委项目，并参与了多项国家级课题</w:t>
      </w:r>
      <w:r w:rsidR="007A0567" w:rsidRPr="008B0994">
        <w:rPr>
          <w:rFonts w:eastAsia="楷体"/>
          <w:sz w:val="24"/>
        </w:rPr>
        <w:t>。</w:t>
      </w:r>
      <w:bookmarkEnd w:id="2"/>
      <w:bookmarkEnd w:id="3"/>
      <w:r w:rsidR="0087607E" w:rsidRPr="008B0994">
        <w:rPr>
          <w:rFonts w:eastAsia="楷体"/>
          <w:sz w:val="24"/>
        </w:rPr>
        <w:t xml:space="preserve"> </w:t>
      </w:r>
    </w:p>
    <w:p w14:paraId="57265357" w14:textId="77777777" w:rsidR="00395758" w:rsidRPr="008B0994" w:rsidRDefault="00395758" w:rsidP="00395758">
      <w:pPr>
        <w:spacing w:line="276" w:lineRule="auto"/>
        <w:rPr>
          <w:rFonts w:eastAsia="楷体"/>
          <w:sz w:val="24"/>
        </w:rPr>
      </w:pPr>
    </w:p>
    <w:bookmarkEnd w:id="0"/>
    <w:bookmarkEnd w:id="1"/>
    <w:p w14:paraId="745816A8" w14:textId="77777777" w:rsidR="003521C0" w:rsidRPr="008B0994" w:rsidRDefault="00F531BD" w:rsidP="00244230">
      <w:pPr>
        <w:spacing w:line="276" w:lineRule="auto"/>
        <w:rPr>
          <w:rFonts w:eastAsia="楷体"/>
          <w:b/>
          <w:sz w:val="28"/>
        </w:rPr>
      </w:pPr>
      <w:r w:rsidRPr="008B0994">
        <w:rPr>
          <w:rFonts w:eastAsia="楷体"/>
          <w:b/>
          <w:sz w:val="28"/>
        </w:rPr>
        <w:t>二、</w:t>
      </w:r>
      <w:r w:rsidR="00AD700D" w:rsidRPr="008B0994">
        <w:rPr>
          <w:rFonts w:eastAsia="楷体"/>
          <w:b/>
          <w:sz w:val="28"/>
        </w:rPr>
        <w:t>研究</w:t>
      </w:r>
      <w:r w:rsidR="0071478B" w:rsidRPr="008B0994">
        <w:rPr>
          <w:rFonts w:eastAsia="楷体"/>
          <w:b/>
          <w:sz w:val="28"/>
        </w:rPr>
        <w:t>方向</w:t>
      </w:r>
    </w:p>
    <w:p w14:paraId="726A1401" w14:textId="77777777" w:rsidR="00310414" w:rsidRDefault="00A14F86" w:rsidP="00244230">
      <w:pPr>
        <w:spacing w:line="276" w:lineRule="auto"/>
        <w:ind w:firstLineChars="200" w:firstLine="480"/>
        <w:rPr>
          <w:rFonts w:eastAsia="楷体"/>
          <w:sz w:val="24"/>
        </w:rPr>
      </w:pPr>
      <w:r w:rsidRPr="008B0994">
        <w:rPr>
          <w:rFonts w:eastAsia="楷体"/>
          <w:sz w:val="24"/>
        </w:rPr>
        <w:t>研究领域是</w:t>
      </w:r>
      <w:r w:rsidR="00454C3D" w:rsidRPr="008B0994">
        <w:rPr>
          <w:rFonts w:eastAsia="楷体"/>
          <w:sz w:val="24"/>
        </w:rPr>
        <w:t>亚洲常绿阔叶林生物</w:t>
      </w:r>
      <w:r w:rsidRPr="008B0994">
        <w:rPr>
          <w:rFonts w:eastAsia="楷体"/>
          <w:sz w:val="24"/>
        </w:rPr>
        <w:t>多样性的</w:t>
      </w:r>
      <w:r w:rsidR="00454C3D" w:rsidRPr="008B0994">
        <w:rPr>
          <w:rFonts w:eastAsia="楷体"/>
          <w:sz w:val="24"/>
        </w:rPr>
        <w:t>来源、</w:t>
      </w:r>
      <w:r w:rsidRPr="008B0994">
        <w:rPr>
          <w:rFonts w:eastAsia="楷体"/>
          <w:sz w:val="24"/>
        </w:rPr>
        <w:t>保护与</w:t>
      </w:r>
      <w:r w:rsidR="006D2ED7" w:rsidRPr="008B0994">
        <w:rPr>
          <w:rFonts w:eastAsia="楷体"/>
          <w:sz w:val="24"/>
        </w:rPr>
        <w:t>可持续</w:t>
      </w:r>
      <w:r w:rsidRPr="008B0994">
        <w:rPr>
          <w:rFonts w:eastAsia="楷体"/>
          <w:sz w:val="24"/>
        </w:rPr>
        <w:t>利用</w:t>
      </w:r>
      <w:r w:rsidR="00442EBF">
        <w:rPr>
          <w:rFonts w:eastAsia="楷体" w:hint="eastAsia"/>
          <w:sz w:val="24"/>
        </w:rPr>
        <w:t>。</w:t>
      </w:r>
    </w:p>
    <w:p w14:paraId="719E70D2" w14:textId="6122DB41" w:rsidR="00C026A9" w:rsidRPr="008B0994" w:rsidRDefault="00C026A9" w:rsidP="00947578">
      <w:pPr>
        <w:spacing w:line="276" w:lineRule="auto"/>
        <w:ind w:firstLineChars="200" w:firstLine="480"/>
        <w:rPr>
          <w:rFonts w:eastAsia="楷体"/>
          <w:sz w:val="24"/>
        </w:rPr>
      </w:pPr>
      <w:r w:rsidRPr="004C1890">
        <w:rPr>
          <w:rFonts w:eastAsia="楷体" w:hint="eastAsia"/>
          <w:sz w:val="24"/>
        </w:rPr>
        <w:t>鄱阳湖流域是长江流域农耕文明主要起源地之一，是长江流域生物多样性资源的重要组成部分。</w:t>
      </w:r>
      <w:r w:rsidRPr="00BA30E0">
        <w:rPr>
          <w:rFonts w:eastAsia="楷体" w:hint="eastAsia"/>
          <w:b/>
          <w:sz w:val="24"/>
        </w:rPr>
        <w:t>摸清鄱阳湖流域植物多样性的来源和形成机制，为制定完善、合理、有效的保护体系和实现生态保护和绿色发展的理论支撑</w:t>
      </w:r>
      <w:r w:rsidRPr="00C026A9">
        <w:rPr>
          <w:rFonts w:eastAsia="楷体" w:hint="eastAsia"/>
          <w:sz w:val="24"/>
        </w:rPr>
        <w:t>。在此基础上，挖掘重要的植物遗传资源，</w:t>
      </w:r>
      <w:r w:rsidR="00947578" w:rsidRPr="00C026A9">
        <w:rPr>
          <w:rFonts w:eastAsia="楷体" w:hint="eastAsia"/>
          <w:sz w:val="24"/>
        </w:rPr>
        <w:t>为实现</w:t>
      </w:r>
      <w:r w:rsidRPr="00C026A9">
        <w:rPr>
          <w:rFonts w:eastAsia="楷体" w:hint="eastAsia"/>
          <w:sz w:val="24"/>
        </w:rPr>
        <w:t>生态保护和</w:t>
      </w:r>
      <w:r w:rsidR="00947578">
        <w:rPr>
          <w:rFonts w:eastAsia="楷体" w:hint="eastAsia"/>
          <w:sz w:val="24"/>
        </w:rPr>
        <w:t>乡村振兴</w:t>
      </w:r>
      <w:r w:rsidRPr="00C026A9">
        <w:rPr>
          <w:rFonts w:eastAsia="楷体" w:hint="eastAsia"/>
          <w:sz w:val="24"/>
        </w:rPr>
        <w:t>提供重要的科技支撑。</w:t>
      </w:r>
    </w:p>
    <w:p w14:paraId="665B1EAC" w14:textId="77777777" w:rsidR="005128F1" w:rsidRPr="008B0994" w:rsidRDefault="005128F1" w:rsidP="00244230">
      <w:pPr>
        <w:spacing w:line="276" w:lineRule="auto"/>
        <w:rPr>
          <w:rFonts w:eastAsia="楷体"/>
          <w:sz w:val="24"/>
        </w:rPr>
      </w:pPr>
    </w:p>
    <w:p w14:paraId="50B4AC63" w14:textId="77777777" w:rsidR="00FB6827" w:rsidRPr="008B0994" w:rsidRDefault="00F531BD" w:rsidP="00244230">
      <w:pPr>
        <w:spacing w:line="276" w:lineRule="auto"/>
        <w:rPr>
          <w:rFonts w:eastAsia="楷体"/>
          <w:b/>
          <w:sz w:val="28"/>
        </w:rPr>
      </w:pPr>
      <w:r w:rsidRPr="008B0994">
        <w:rPr>
          <w:rFonts w:eastAsia="楷体"/>
          <w:b/>
          <w:sz w:val="28"/>
        </w:rPr>
        <w:t>三、</w:t>
      </w:r>
      <w:r w:rsidR="0002440E" w:rsidRPr="008B0994">
        <w:rPr>
          <w:rFonts w:eastAsia="楷体"/>
          <w:b/>
          <w:sz w:val="28"/>
        </w:rPr>
        <w:t>教育</w:t>
      </w:r>
      <w:r w:rsidR="005128F1" w:rsidRPr="008B0994">
        <w:rPr>
          <w:rFonts w:eastAsia="楷体"/>
          <w:b/>
          <w:sz w:val="28"/>
        </w:rPr>
        <w:t>经历</w:t>
      </w:r>
      <w:r w:rsidR="00065643" w:rsidRPr="008B0994">
        <w:rPr>
          <w:rFonts w:eastAsia="楷体"/>
          <w:b/>
          <w:sz w:val="28"/>
        </w:rPr>
        <w:t xml:space="preserve"> </w:t>
      </w:r>
    </w:p>
    <w:p w14:paraId="3E462E21" w14:textId="77777777" w:rsidR="00D05B6E" w:rsidRPr="008B0994" w:rsidRDefault="00D05B6E" w:rsidP="00D05B6E">
      <w:pPr>
        <w:spacing w:line="276" w:lineRule="auto"/>
        <w:ind w:leftChars="11" w:left="3599" w:hangingChars="1490" w:hanging="3576"/>
        <w:rPr>
          <w:rFonts w:eastAsia="楷体"/>
          <w:sz w:val="24"/>
        </w:rPr>
      </w:pPr>
      <w:r w:rsidRPr="008B0994">
        <w:rPr>
          <w:rFonts w:eastAsia="楷体"/>
          <w:sz w:val="24"/>
        </w:rPr>
        <w:t>2006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9</w:t>
      </w:r>
      <w:r w:rsidRPr="008B0994">
        <w:rPr>
          <w:rFonts w:eastAsia="楷体"/>
          <w:sz w:val="24"/>
        </w:rPr>
        <w:t>月至</w:t>
      </w:r>
      <w:r w:rsidRPr="008B0994">
        <w:rPr>
          <w:rFonts w:eastAsia="楷体"/>
          <w:sz w:val="24"/>
        </w:rPr>
        <w:t>2010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6</w:t>
      </w:r>
      <w:r w:rsidRPr="008B0994">
        <w:rPr>
          <w:rFonts w:eastAsia="楷体"/>
          <w:sz w:val="24"/>
        </w:rPr>
        <w:t>月</w:t>
      </w:r>
      <w:r w:rsidRPr="008B0994">
        <w:rPr>
          <w:rFonts w:eastAsia="楷体"/>
          <w:sz w:val="24"/>
        </w:rPr>
        <w:tab/>
      </w:r>
      <w:r w:rsidRPr="008B0994">
        <w:rPr>
          <w:rFonts w:eastAsia="楷体"/>
          <w:sz w:val="24"/>
        </w:rPr>
        <w:t>中国科学院植物研究所，植物学，博士，学位论文：《壳斗目的系统发育与生物地理研究》导师：陈之端</w:t>
      </w:r>
      <w:r w:rsidRPr="008B0994">
        <w:rPr>
          <w:rFonts w:eastAsia="楷体"/>
          <w:sz w:val="24"/>
        </w:rPr>
        <w:t xml:space="preserve"> </w:t>
      </w:r>
      <w:r w:rsidRPr="008B0994">
        <w:rPr>
          <w:rFonts w:eastAsia="楷体"/>
          <w:sz w:val="24"/>
        </w:rPr>
        <w:t>研究员</w:t>
      </w:r>
      <w:r w:rsidRPr="008B0994">
        <w:rPr>
          <w:rFonts w:eastAsia="楷体"/>
          <w:sz w:val="24"/>
        </w:rPr>
        <w:t xml:space="preserve"> </w:t>
      </w:r>
    </w:p>
    <w:p w14:paraId="25646B80" w14:textId="77777777" w:rsidR="004A707A" w:rsidRPr="008B0994" w:rsidRDefault="008E1A33" w:rsidP="00244230">
      <w:pPr>
        <w:spacing w:line="276" w:lineRule="auto"/>
        <w:ind w:leftChars="11" w:left="3599" w:hangingChars="1490" w:hanging="3576"/>
        <w:rPr>
          <w:rFonts w:eastAsia="楷体"/>
          <w:sz w:val="24"/>
        </w:rPr>
      </w:pPr>
      <w:r w:rsidRPr="008B0994">
        <w:rPr>
          <w:rFonts w:eastAsia="楷体"/>
          <w:sz w:val="24"/>
        </w:rPr>
        <w:t>200</w:t>
      </w:r>
      <w:r w:rsidR="00D05B6E" w:rsidRPr="008B0994">
        <w:rPr>
          <w:rFonts w:eastAsia="楷体"/>
          <w:sz w:val="24"/>
        </w:rPr>
        <w:t>3</w:t>
      </w:r>
      <w:r w:rsidR="004A707A"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9</w:t>
      </w:r>
      <w:r w:rsidR="004A707A" w:rsidRPr="008B0994">
        <w:rPr>
          <w:rFonts w:eastAsia="楷体"/>
          <w:sz w:val="24"/>
        </w:rPr>
        <w:t>月</w:t>
      </w:r>
      <w:r w:rsidRPr="008B0994">
        <w:rPr>
          <w:rFonts w:eastAsia="楷体"/>
          <w:sz w:val="24"/>
        </w:rPr>
        <w:t>至</w:t>
      </w:r>
      <w:r w:rsidRPr="008B0994">
        <w:rPr>
          <w:rFonts w:eastAsia="楷体"/>
          <w:sz w:val="24"/>
        </w:rPr>
        <w:t>200</w:t>
      </w:r>
      <w:r w:rsidR="00D05B6E" w:rsidRPr="008B0994">
        <w:rPr>
          <w:rFonts w:eastAsia="楷体"/>
          <w:sz w:val="24"/>
        </w:rPr>
        <w:t>6</w:t>
      </w:r>
      <w:r w:rsidRPr="008B0994">
        <w:rPr>
          <w:rFonts w:eastAsia="楷体"/>
          <w:sz w:val="24"/>
        </w:rPr>
        <w:t>年</w:t>
      </w:r>
      <w:r w:rsidR="00D05B6E" w:rsidRPr="008B0994">
        <w:rPr>
          <w:rFonts w:eastAsia="楷体"/>
          <w:sz w:val="24"/>
        </w:rPr>
        <w:t>8</w:t>
      </w:r>
      <w:r w:rsidRPr="008B0994">
        <w:rPr>
          <w:rFonts w:eastAsia="楷体"/>
          <w:sz w:val="24"/>
        </w:rPr>
        <w:t>月</w:t>
      </w:r>
      <w:r w:rsidR="004A707A" w:rsidRPr="008B0994">
        <w:rPr>
          <w:rFonts w:eastAsia="楷体"/>
          <w:sz w:val="24"/>
        </w:rPr>
        <w:tab/>
      </w:r>
      <w:r w:rsidR="00D05B6E" w:rsidRPr="008B0994">
        <w:rPr>
          <w:rFonts w:eastAsia="楷体"/>
          <w:sz w:val="24"/>
        </w:rPr>
        <w:t>中国科学院</w:t>
      </w:r>
      <w:r w:rsidR="00F300D9">
        <w:rPr>
          <w:rFonts w:eastAsia="楷体" w:hint="eastAsia"/>
          <w:sz w:val="24"/>
        </w:rPr>
        <w:t>昆明</w:t>
      </w:r>
      <w:r w:rsidR="00D05B6E" w:rsidRPr="008B0994">
        <w:rPr>
          <w:rFonts w:eastAsia="楷体"/>
          <w:sz w:val="24"/>
        </w:rPr>
        <w:t>植物研究所</w:t>
      </w:r>
      <w:r w:rsidR="00261294" w:rsidRPr="008B0994">
        <w:rPr>
          <w:rFonts w:eastAsia="楷体"/>
          <w:sz w:val="24"/>
        </w:rPr>
        <w:t>，</w:t>
      </w:r>
      <w:r w:rsidR="00D05B6E" w:rsidRPr="008B0994">
        <w:rPr>
          <w:rFonts w:eastAsia="楷体"/>
          <w:sz w:val="24"/>
        </w:rPr>
        <w:t>植物学，硕士</w:t>
      </w:r>
      <w:r w:rsidRPr="008B0994">
        <w:rPr>
          <w:rFonts w:eastAsia="楷体"/>
          <w:sz w:val="24"/>
        </w:rPr>
        <w:t>，</w:t>
      </w:r>
      <w:r w:rsidR="00B007F1" w:rsidRPr="008B0994">
        <w:rPr>
          <w:rFonts w:eastAsia="楷体"/>
          <w:sz w:val="24"/>
        </w:rPr>
        <w:t>学位论文：《</w:t>
      </w:r>
      <w:r w:rsidR="00D05B6E" w:rsidRPr="008B0994">
        <w:rPr>
          <w:rFonts w:eastAsia="楷体"/>
          <w:sz w:val="24"/>
        </w:rPr>
        <w:t>松科资源冷杉的遗传多样性研究</w:t>
      </w:r>
      <w:r w:rsidR="00B007F1" w:rsidRPr="008B0994">
        <w:rPr>
          <w:rFonts w:eastAsia="楷体"/>
          <w:sz w:val="24"/>
        </w:rPr>
        <w:t>》</w:t>
      </w:r>
      <w:r w:rsidR="008B0994" w:rsidRPr="008B0994">
        <w:rPr>
          <w:rFonts w:eastAsia="楷体"/>
          <w:sz w:val="24"/>
        </w:rPr>
        <w:t xml:space="preserve">   </w:t>
      </w:r>
      <w:r w:rsidR="00616C07" w:rsidRPr="008B0994">
        <w:rPr>
          <w:rFonts w:eastAsia="楷体"/>
          <w:sz w:val="24"/>
        </w:rPr>
        <w:t>导师：</w:t>
      </w:r>
      <w:r w:rsidR="00D05B6E" w:rsidRPr="008B0994">
        <w:rPr>
          <w:rFonts w:eastAsia="楷体"/>
          <w:sz w:val="24"/>
        </w:rPr>
        <w:t>周浙昆</w:t>
      </w:r>
      <w:r w:rsidR="00D05B6E" w:rsidRPr="008B0994">
        <w:rPr>
          <w:rFonts w:eastAsia="楷体"/>
          <w:sz w:val="24"/>
        </w:rPr>
        <w:t xml:space="preserve"> </w:t>
      </w:r>
      <w:r w:rsidR="00D05B6E" w:rsidRPr="008B0994">
        <w:rPr>
          <w:rFonts w:eastAsia="楷体"/>
          <w:sz w:val="24"/>
        </w:rPr>
        <w:t>研究员</w:t>
      </w:r>
      <w:r w:rsidR="00261294" w:rsidRPr="008B0994">
        <w:rPr>
          <w:rFonts w:eastAsia="楷体"/>
          <w:sz w:val="24"/>
        </w:rPr>
        <w:t xml:space="preserve"> </w:t>
      </w:r>
    </w:p>
    <w:p w14:paraId="187CDA3B" w14:textId="77777777" w:rsidR="00FB6827" w:rsidRPr="008B0994" w:rsidRDefault="008E1A33" w:rsidP="00244230">
      <w:pPr>
        <w:spacing w:line="276" w:lineRule="auto"/>
        <w:ind w:leftChars="11" w:left="3599" w:hangingChars="1490" w:hanging="3576"/>
        <w:rPr>
          <w:rFonts w:eastAsia="楷体"/>
          <w:sz w:val="24"/>
        </w:rPr>
      </w:pPr>
      <w:r w:rsidRPr="008B0994">
        <w:rPr>
          <w:rFonts w:eastAsia="楷体"/>
          <w:sz w:val="24"/>
        </w:rPr>
        <w:t>199</w:t>
      </w:r>
      <w:r w:rsidR="00D05B6E" w:rsidRPr="008B0994">
        <w:rPr>
          <w:rFonts w:eastAsia="楷体"/>
          <w:sz w:val="24"/>
        </w:rPr>
        <w:t>9</w:t>
      </w:r>
      <w:r w:rsidR="008B1A60"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9</w:t>
      </w:r>
      <w:r w:rsidRPr="008B0994">
        <w:rPr>
          <w:rFonts w:eastAsia="楷体"/>
          <w:sz w:val="24"/>
        </w:rPr>
        <w:t>月至</w:t>
      </w:r>
      <w:r w:rsidRPr="008B0994">
        <w:rPr>
          <w:rFonts w:eastAsia="楷体"/>
          <w:sz w:val="24"/>
        </w:rPr>
        <w:t>200</w:t>
      </w:r>
      <w:r w:rsidR="00D05B6E" w:rsidRPr="008B0994">
        <w:rPr>
          <w:rFonts w:eastAsia="楷体"/>
          <w:sz w:val="24"/>
        </w:rPr>
        <w:t>3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6</w:t>
      </w:r>
      <w:r w:rsidR="008B1A60" w:rsidRPr="008B0994">
        <w:rPr>
          <w:rFonts w:eastAsia="楷体"/>
          <w:sz w:val="24"/>
        </w:rPr>
        <w:t>月</w:t>
      </w:r>
      <w:r w:rsidR="008B1A60" w:rsidRPr="008B0994">
        <w:rPr>
          <w:rFonts w:eastAsia="楷体"/>
          <w:sz w:val="24"/>
        </w:rPr>
        <w:tab/>
      </w:r>
      <w:r w:rsidR="00D05B6E" w:rsidRPr="008B0994">
        <w:rPr>
          <w:rFonts w:eastAsia="楷体"/>
          <w:sz w:val="24"/>
        </w:rPr>
        <w:t>西南林学</w:t>
      </w:r>
      <w:r w:rsidR="00933D4D">
        <w:rPr>
          <w:rFonts w:eastAsia="楷体" w:hint="eastAsia"/>
          <w:sz w:val="24"/>
        </w:rPr>
        <w:t>大学</w:t>
      </w:r>
      <w:r w:rsidR="00D05B6E" w:rsidRPr="008B0994">
        <w:rPr>
          <w:rFonts w:eastAsia="楷体"/>
          <w:sz w:val="24"/>
        </w:rPr>
        <w:t>资源学院</w:t>
      </w:r>
      <w:r w:rsidRPr="008B0994">
        <w:rPr>
          <w:rFonts w:eastAsia="楷体"/>
          <w:sz w:val="24"/>
        </w:rPr>
        <w:t>，本科生</w:t>
      </w:r>
      <w:r w:rsidR="00507711" w:rsidRPr="008B0994">
        <w:rPr>
          <w:rFonts w:eastAsia="楷体"/>
          <w:sz w:val="24"/>
        </w:rPr>
        <w:t xml:space="preserve"> </w:t>
      </w:r>
    </w:p>
    <w:p w14:paraId="08CCBCEA" w14:textId="77777777" w:rsidR="009C7CCB" w:rsidRPr="008B0994" w:rsidRDefault="009C7CCB" w:rsidP="00244230">
      <w:pPr>
        <w:spacing w:line="276" w:lineRule="auto"/>
        <w:ind w:leftChars="11" w:left="3599" w:hangingChars="1490" w:hanging="3576"/>
        <w:rPr>
          <w:rFonts w:eastAsia="楷体"/>
          <w:sz w:val="24"/>
        </w:rPr>
      </w:pPr>
    </w:p>
    <w:p w14:paraId="31780851" w14:textId="77777777" w:rsidR="00FB6827" w:rsidRPr="008B0994" w:rsidRDefault="00F531BD" w:rsidP="00244230">
      <w:pPr>
        <w:spacing w:line="276" w:lineRule="auto"/>
        <w:ind w:leftChars="11" w:left="4211" w:hangingChars="1490" w:hanging="4188"/>
        <w:rPr>
          <w:rFonts w:eastAsia="楷体"/>
          <w:b/>
          <w:sz w:val="28"/>
        </w:rPr>
      </w:pPr>
      <w:r w:rsidRPr="008B0994">
        <w:rPr>
          <w:rFonts w:eastAsia="楷体"/>
          <w:b/>
          <w:sz w:val="28"/>
        </w:rPr>
        <w:t>四、</w:t>
      </w:r>
      <w:r w:rsidR="00FB6827" w:rsidRPr="008B0994">
        <w:rPr>
          <w:rFonts w:eastAsia="楷体"/>
          <w:b/>
          <w:sz w:val="28"/>
        </w:rPr>
        <w:t>工作经历</w:t>
      </w:r>
      <w:r w:rsidR="00065643" w:rsidRPr="008B0994">
        <w:rPr>
          <w:rFonts w:eastAsia="楷体"/>
          <w:b/>
          <w:sz w:val="28"/>
        </w:rPr>
        <w:t xml:space="preserve"> </w:t>
      </w:r>
    </w:p>
    <w:p w14:paraId="64E3E4D0" w14:textId="77777777" w:rsidR="00B506E4" w:rsidRPr="008B0994" w:rsidRDefault="00224E25" w:rsidP="008B0994">
      <w:pPr>
        <w:spacing w:line="276" w:lineRule="auto"/>
        <w:ind w:leftChars="11" w:left="3599" w:hangingChars="1490" w:hanging="3576"/>
        <w:jc w:val="left"/>
        <w:rPr>
          <w:rFonts w:eastAsia="楷体"/>
          <w:sz w:val="24"/>
        </w:rPr>
      </w:pPr>
      <w:r w:rsidRPr="008B0994">
        <w:rPr>
          <w:rFonts w:eastAsia="楷体"/>
          <w:sz w:val="24"/>
        </w:rPr>
        <w:t>201</w:t>
      </w:r>
      <w:r w:rsidR="00B506E4" w:rsidRPr="008B0994">
        <w:rPr>
          <w:rFonts w:eastAsia="楷体"/>
          <w:sz w:val="24"/>
        </w:rPr>
        <w:t>8</w:t>
      </w:r>
      <w:r w:rsidRPr="008B0994">
        <w:rPr>
          <w:rFonts w:eastAsia="楷体"/>
          <w:sz w:val="24"/>
        </w:rPr>
        <w:t>年</w:t>
      </w:r>
      <w:r w:rsidR="002653AF" w:rsidRPr="008B0994">
        <w:rPr>
          <w:rFonts w:eastAsia="楷体"/>
          <w:sz w:val="24"/>
        </w:rPr>
        <w:t>1</w:t>
      </w:r>
      <w:r w:rsidR="003C6031">
        <w:rPr>
          <w:rFonts w:eastAsia="楷体"/>
          <w:sz w:val="24"/>
        </w:rPr>
        <w:t>2</w:t>
      </w:r>
      <w:r w:rsidRPr="008B0994">
        <w:rPr>
          <w:rFonts w:eastAsia="楷体"/>
          <w:sz w:val="24"/>
        </w:rPr>
        <w:t>月至今</w:t>
      </w:r>
      <w:r w:rsidRPr="008B0994">
        <w:rPr>
          <w:rFonts w:eastAsia="楷体"/>
          <w:sz w:val="24"/>
        </w:rPr>
        <w:tab/>
      </w:r>
      <w:r w:rsidR="00B506E4" w:rsidRPr="008B0994">
        <w:rPr>
          <w:rFonts w:eastAsia="楷体"/>
          <w:sz w:val="24"/>
        </w:rPr>
        <w:t>南昌大学，生命科学研究院</w:t>
      </w:r>
      <w:r w:rsidR="008B0994" w:rsidRPr="008B0994">
        <w:rPr>
          <w:rFonts w:eastAsia="楷体"/>
          <w:sz w:val="24"/>
        </w:rPr>
        <w:t>，</w:t>
      </w:r>
      <w:r w:rsidR="00B506E4" w:rsidRPr="008B0994">
        <w:rPr>
          <w:rFonts w:eastAsia="楷体"/>
          <w:sz w:val="24"/>
        </w:rPr>
        <w:t>流域生态学研究所，研究员</w:t>
      </w:r>
    </w:p>
    <w:p w14:paraId="15CDF427" w14:textId="77777777" w:rsidR="002653AF" w:rsidRPr="008B0994" w:rsidRDefault="00B506E4" w:rsidP="00244230">
      <w:pPr>
        <w:spacing w:line="276" w:lineRule="auto"/>
        <w:ind w:leftChars="11" w:left="3599" w:hangingChars="1490" w:hanging="3576"/>
        <w:rPr>
          <w:rFonts w:eastAsia="楷体"/>
          <w:sz w:val="24"/>
        </w:rPr>
      </w:pPr>
      <w:r w:rsidRPr="008B0994">
        <w:rPr>
          <w:rFonts w:eastAsia="楷体"/>
          <w:sz w:val="24"/>
        </w:rPr>
        <w:t>2017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3</w:t>
      </w:r>
      <w:r w:rsidRPr="008B0994">
        <w:rPr>
          <w:rFonts w:eastAsia="楷体"/>
          <w:sz w:val="24"/>
        </w:rPr>
        <w:t>月至</w:t>
      </w:r>
      <w:r w:rsidRPr="008B0994">
        <w:rPr>
          <w:rFonts w:eastAsia="楷体"/>
          <w:sz w:val="24"/>
        </w:rPr>
        <w:t>2018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1</w:t>
      </w:r>
      <w:r w:rsidR="003C6031">
        <w:rPr>
          <w:rFonts w:eastAsia="楷体"/>
          <w:sz w:val="24"/>
        </w:rPr>
        <w:t>1</w:t>
      </w:r>
      <w:r w:rsidRPr="008B0994">
        <w:rPr>
          <w:rFonts w:eastAsia="楷体"/>
          <w:sz w:val="24"/>
        </w:rPr>
        <w:t>月</w:t>
      </w:r>
      <w:r w:rsidR="002653AF" w:rsidRPr="008B0994">
        <w:rPr>
          <w:rFonts w:eastAsia="楷体"/>
          <w:sz w:val="24"/>
        </w:rPr>
        <w:tab/>
      </w:r>
      <w:r w:rsidRPr="008B0994">
        <w:rPr>
          <w:rFonts w:eastAsia="楷体"/>
          <w:sz w:val="24"/>
        </w:rPr>
        <w:t>中国科学院植物研究所，系统与进化植物学国家重点实验室，副研究员</w:t>
      </w:r>
    </w:p>
    <w:p w14:paraId="191C47EC" w14:textId="77777777" w:rsidR="002653AF" w:rsidRPr="008B0994" w:rsidRDefault="002653AF" w:rsidP="00244230">
      <w:pPr>
        <w:spacing w:line="276" w:lineRule="auto"/>
        <w:ind w:leftChars="11" w:left="3599" w:hangingChars="1490" w:hanging="3576"/>
        <w:rPr>
          <w:rFonts w:eastAsia="楷体"/>
          <w:sz w:val="24"/>
        </w:rPr>
      </w:pPr>
      <w:r w:rsidRPr="008B0994">
        <w:rPr>
          <w:rFonts w:eastAsia="楷体"/>
          <w:sz w:val="24"/>
        </w:rPr>
        <w:t>201</w:t>
      </w:r>
      <w:r w:rsidR="00DB36BE">
        <w:rPr>
          <w:rFonts w:eastAsia="楷体"/>
          <w:sz w:val="24"/>
        </w:rPr>
        <w:t>0</w:t>
      </w:r>
      <w:r w:rsidRPr="008B0994">
        <w:rPr>
          <w:rFonts w:eastAsia="楷体"/>
          <w:sz w:val="24"/>
        </w:rPr>
        <w:t>年</w:t>
      </w:r>
      <w:r w:rsidRPr="008B0994">
        <w:rPr>
          <w:rFonts w:eastAsia="楷体"/>
          <w:sz w:val="24"/>
        </w:rPr>
        <w:t>7</w:t>
      </w:r>
      <w:r w:rsidRPr="008B0994">
        <w:rPr>
          <w:rFonts w:eastAsia="楷体"/>
          <w:sz w:val="24"/>
        </w:rPr>
        <w:t>月至</w:t>
      </w:r>
      <w:r w:rsidRPr="008B0994">
        <w:rPr>
          <w:rFonts w:eastAsia="楷体"/>
          <w:sz w:val="24"/>
        </w:rPr>
        <w:t>201</w:t>
      </w:r>
      <w:r w:rsidR="00B506E4" w:rsidRPr="008B0994">
        <w:rPr>
          <w:rFonts w:eastAsia="楷体"/>
          <w:sz w:val="24"/>
        </w:rPr>
        <w:t>7</w:t>
      </w:r>
      <w:r w:rsidRPr="008B0994">
        <w:rPr>
          <w:rFonts w:eastAsia="楷体"/>
          <w:sz w:val="24"/>
        </w:rPr>
        <w:t>年</w:t>
      </w:r>
      <w:r w:rsidR="00B506E4" w:rsidRPr="008B0994">
        <w:rPr>
          <w:rFonts w:eastAsia="楷体"/>
          <w:sz w:val="24"/>
        </w:rPr>
        <w:t>2</w:t>
      </w:r>
      <w:r w:rsidRPr="008B0994">
        <w:rPr>
          <w:rFonts w:eastAsia="楷体"/>
          <w:sz w:val="24"/>
        </w:rPr>
        <w:t>月</w:t>
      </w:r>
      <w:r w:rsidRPr="008B0994">
        <w:rPr>
          <w:rFonts w:eastAsia="楷体"/>
          <w:sz w:val="24"/>
        </w:rPr>
        <w:tab/>
      </w:r>
      <w:r w:rsidR="00B506E4" w:rsidRPr="008B0994">
        <w:rPr>
          <w:rFonts w:eastAsia="楷体"/>
          <w:sz w:val="24"/>
        </w:rPr>
        <w:t>中国科学院植物研究所，系统与进化植物学国家重点实验室，助理研究员</w:t>
      </w:r>
    </w:p>
    <w:p w14:paraId="6CFFF4B6" w14:textId="77777777" w:rsidR="00C83A12" w:rsidRPr="008B0994" w:rsidRDefault="00C83A12" w:rsidP="00C83A12">
      <w:pPr>
        <w:spacing w:line="276" w:lineRule="auto"/>
        <w:ind w:left="1" w:firstLineChars="200" w:firstLine="480"/>
        <w:rPr>
          <w:rFonts w:eastAsia="楷体"/>
          <w:sz w:val="24"/>
        </w:rPr>
      </w:pPr>
    </w:p>
    <w:p w14:paraId="325BCB00" w14:textId="77777777" w:rsidR="00141262" w:rsidRPr="008B0994" w:rsidRDefault="00DB36BE" w:rsidP="00244230">
      <w:pPr>
        <w:spacing w:line="276" w:lineRule="auto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t>五</w:t>
      </w:r>
      <w:r w:rsidR="00F31F44" w:rsidRPr="008B0994">
        <w:rPr>
          <w:rFonts w:eastAsia="楷体"/>
          <w:b/>
          <w:sz w:val="28"/>
        </w:rPr>
        <w:t>、</w:t>
      </w:r>
      <w:r w:rsidR="00A61D82" w:rsidRPr="008B0994">
        <w:rPr>
          <w:rFonts w:eastAsia="楷体"/>
          <w:b/>
          <w:sz w:val="28"/>
        </w:rPr>
        <w:t>科研</w:t>
      </w:r>
      <w:r w:rsidR="00696B7D" w:rsidRPr="008B0994">
        <w:rPr>
          <w:rFonts w:eastAsia="楷体"/>
          <w:b/>
          <w:sz w:val="28"/>
        </w:rPr>
        <w:t>项目</w:t>
      </w:r>
      <w:r w:rsidR="00141262" w:rsidRPr="008B0994">
        <w:rPr>
          <w:rFonts w:eastAsia="楷体"/>
          <w:b/>
          <w:sz w:val="28"/>
        </w:rPr>
        <w:t xml:space="preserve"> </w:t>
      </w:r>
    </w:p>
    <w:p w14:paraId="06879399" w14:textId="77777777" w:rsidR="00283641" w:rsidRPr="008B0994" w:rsidRDefault="00C45B45" w:rsidP="00C45B45">
      <w:pPr>
        <w:spacing w:line="276" w:lineRule="auto"/>
        <w:ind w:left="443"/>
        <w:rPr>
          <w:rFonts w:eastAsia="楷体"/>
          <w:b/>
          <w:sz w:val="24"/>
        </w:rPr>
      </w:pPr>
      <w:r w:rsidRPr="008B0994">
        <w:rPr>
          <w:rFonts w:eastAsia="楷体"/>
          <w:b/>
          <w:sz w:val="24"/>
        </w:rPr>
        <w:t>主持项目：</w:t>
      </w:r>
    </w:p>
    <w:p w14:paraId="6D506D4A" w14:textId="77777777" w:rsidR="0080214C" w:rsidRPr="0080214C" w:rsidRDefault="0080214C" w:rsidP="0080214C">
      <w:pPr>
        <w:numPr>
          <w:ilvl w:val="0"/>
          <w:numId w:val="3"/>
        </w:numPr>
        <w:spacing w:line="276" w:lineRule="auto"/>
        <w:jc w:val="left"/>
        <w:rPr>
          <w:bCs/>
          <w:sz w:val="24"/>
        </w:rPr>
      </w:pPr>
      <w:r>
        <w:rPr>
          <w:rFonts w:eastAsia="楷体" w:hint="eastAsia"/>
          <w:b/>
          <w:sz w:val="24"/>
        </w:rPr>
        <w:t>国家自然科学基金地区项目，</w:t>
      </w:r>
      <w:r w:rsidRPr="0080214C">
        <w:rPr>
          <w:rFonts w:eastAsia="楷体" w:hint="eastAsia"/>
          <w:bCs/>
          <w:sz w:val="24"/>
        </w:rPr>
        <w:t>苦苣</w:t>
      </w:r>
      <w:proofErr w:type="gramStart"/>
      <w:r w:rsidRPr="0080214C">
        <w:rPr>
          <w:rFonts w:eastAsia="楷体" w:hint="eastAsia"/>
          <w:bCs/>
          <w:sz w:val="24"/>
        </w:rPr>
        <w:t>苔科半蒴苣</w:t>
      </w:r>
      <w:proofErr w:type="gramEnd"/>
      <w:r w:rsidRPr="0080214C">
        <w:rPr>
          <w:rFonts w:eastAsia="楷体" w:hint="eastAsia"/>
          <w:bCs/>
          <w:sz w:val="24"/>
        </w:rPr>
        <w:t>苔属在我国喀斯特地区的物种多样性研究</w:t>
      </w:r>
      <w:r>
        <w:rPr>
          <w:rFonts w:eastAsia="楷体" w:hint="eastAsia"/>
          <w:bCs/>
          <w:sz w:val="24"/>
        </w:rPr>
        <w:t xml:space="preserve"> (</w:t>
      </w:r>
      <w:r w:rsidRPr="0080214C">
        <w:rPr>
          <w:rFonts w:eastAsia="楷体" w:hint="eastAsia"/>
          <w:bCs/>
          <w:sz w:val="24"/>
        </w:rPr>
        <w:t>32060056</w:t>
      </w:r>
      <w:r>
        <w:rPr>
          <w:rFonts w:eastAsia="楷体"/>
          <w:bCs/>
          <w:sz w:val="24"/>
        </w:rPr>
        <w:t>)</w:t>
      </w:r>
      <w:r>
        <w:rPr>
          <w:rFonts w:eastAsia="楷体" w:hint="eastAsia"/>
          <w:bCs/>
          <w:sz w:val="24"/>
        </w:rPr>
        <w:t>，</w:t>
      </w:r>
      <w:r w:rsidRPr="0080214C">
        <w:rPr>
          <w:rFonts w:eastAsia="楷体" w:hint="eastAsia"/>
          <w:bCs/>
          <w:sz w:val="24"/>
        </w:rPr>
        <w:t>2021-2024</w:t>
      </w:r>
    </w:p>
    <w:p w14:paraId="12206859" w14:textId="77777777" w:rsidR="0080214C" w:rsidRPr="008B0994" w:rsidRDefault="0080214C" w:rsidP="0080214C">
      <w:pPr>
        <w:numPr>
          <w:ilvl w:val="0"/>
          <w:numId w:val="3"/>
        </w:numPr>
        <w:spacing w:line="276" w:lineRule="auto"/>
        <w:rPr>
          <w:rFonts w:eastAsia="楷体"/>
          <w:sz w:val="24"/>
        </w:rPr>
      </w:pPr>
      <w:r w:rsidRPr="008B0994">
        <w:rPr>
          <w:rFonts w:eastAsia="楷体"/>
          <w:b/>
          <w:sz w:val="24"/>
        </w:rPr>
        <w:t>国家自然科学基金面上项目</w:t>
      </w:r>
      <w:r w:rsidRPr="008B0994">
        <w:rPr>
          <w:rFonts w:eastAsia="楷体"/>
          <w:sz w:val="24"/>
        </w:rPr>
        <w:t>，兰科</w:t>
      </w:r>
      <w:proofErr w:type="gramStart"/>
      <w:r w:rsidRPr="008B0994">
        <w:rPr>
          <w:rFonts w:eastAsia="楷体"/>
          <w:sz w:val="24"/>
        </w:rPr>
        <w:t>石斛属</w:t>
      </w:r>
      <w:proofErr w:type="gramEnd"/>
      <w:r w:rsidRPr="008B0994">
        <w:rPr>
          <w:rFonts w:eastAsia="楷体"/>
          <w:sz w:val="24"/>
        </w:rPr>
        <w:t>植物系统发育与亚洲常绿阔叶林在晚第三纪的进化研究</w:t>
      </w:r>
      <w:r>
        <w:rPr>
          <w:rFonts w:eastAsia="楷体" w:hint="eastAsia"/>
          <w:sz w:val="24"/>
        </w:rPr>
        <w:t xml:space="preserve"> (</w:t>
      </w:r>
      <w:r w:rsidRPr="008B0994">
        <w:rPr>
          <w:rFonts w:eastAsia="楷体"/>
          <w:sz w:val="24"/>
        </w:rPr>
        <w:t>31670212</w:t>
      </w:r>
      <w:r>
        <w:rPr>
          <w:rFonts w:eastAsia="楷体" w:hint="eastAsia"/>
          <w:sz w:val="24"/>
        </w:rPr>
        <w:t>)</w:t>
      </w:r>
      <w:r w:rsidRPr="008B0994">
        <w:rPr>
          <w:rFonts w:eastAsia="楷体"/>
          <w:sz w:val="24"/>
        </w:rPr>
        <w:t>，</w:t>
      </w:r>
      <w:r w:rsidRPr="008B0994">
        <w:rPr>
          <w:rFonts w:eastAsia="楷体"/>
          <w:sz w:val="24"/>
        </w:rPr>
        <w:t>2017–2020</w:t>
      </w:r>
    </w:p>
    <w:p w14:paraId="1A360AD5" w14:textId="1355E057" w:rsidR="00F16C26" w:rsidRPr="008B0994" w:rsidRDefault="00F16C26" w:rsidP="00F16C26">
      <w:pPr>
        <w:numPr>
          <w:ilvl w:val="0"/>
          <w:numId w:val="3"/>
        </w:numPr>
        <w:spacing w:line="276" w:lineRule="auto"/>
        <w:rPr>
          <w:rFonts w:eastAsia="楷体"/>
          <w:sz w:val="24"/>
        </w:rPr>
      </w:pPr>
      <w:r w:rsidRPr="008B0994">
        <w:rPr>
          <w:rFonts w:eastAsia="楷体"/>
          <w:b/>
          <w:sz w:val="24"/>
        </w:rPr>
        <w:t>江西省</w:t>
      </w:r>
      <w:r w:rsidRPr="008B0994">
        <w:rPr>
          <w:rFonts w:eastAsia="楷体"/>
          <w:b/>
          <w:sz w:val="24"/>
        </w:rPr>
        <w:t>“</w:t>
      </w:r>
      <w:r w:rsidRPr="008B0994">
        <w:rPr>
          <w:rFonts w:eastAsia="楷体"/>
          <w:b/>
          <w:sz w:val="24"/>
        </w:rPr>
        <w:t>双千计划</w:t>
      </w:r>
      <w:r w:rsidRPr="008B0994">
        <w:rPr>
          <w:rFonts w:eastAsia="楷体"/>
          <w:b/>
          <w:sz w:val="24"/>
        </w:rPr>
        <w:t>”</w:t>
      </w:r>
      <w:r w:rsidRPr="008B0994">
        <w:rPr>
          <w:rFonts w:eastAsia="楷体"/>
          <w:b/>
          <w:sz w:val="24"/>
        </w:rPr>
        <w:t>创新领军人才长期项目青年类</w:t>
      </w:r>
      <w:r w:rsidRPr="008B0994">
        <w:rPr>
          <w:rFonts w:eastAsia="楷体"/>
          <w:sz w:val="24"/>
        </w:rPr>
        <w:t>，</w:t>
      </w:r>
      <w:r w:rsidRPr="008B0994">
        <w:rPr>
          <w:rFonts w:eastAsia="楷体"/>
          <w:sz w:val="24"/>
        </w:rPr>
        <w:t>201</w:t>
      </w:r>
      <w:r w:rsidR="00E33316">
        <w:rPr>
          <w:rFonts w:eastAsia="楷体"/>
          <w:sz w:val="24"/>
        </w:rPr>
        <w:t>8</w:t>
      </w:r>
      <w:r w:rsidR="00801E73" w:rsidRPr="008B0994">
        <w:rPr>
          <w:rFonts w:eastAsia="楷体"/>
          <w:sz w:val="24"/>
        </w:rPr>
        <w:t>–</w:t>
      </w:r>
      <w:r w:rsidRPr="008B0994">
        <w:rPr>
          <w:rFonts w:eastAsia="楷体"/>
          <w:sz w:val="24"/>
        </w:rPr>
        <w:t>20</w:t>
      </w:r>
      <w:r w:rsidR="00C72DBD">
        <w:rPr>
          <w:rFonts w:eastAsia="楷体" w:hint="eastAsia"/>
          <w:sz w:val="24"/>
        </w:rPr>
        <w:t>2</w:t>
      </w:r>
      <w:r w:rsidR="00E33316">
        <w:rPr>
          <w:rFonts w:eastAsia="楷体"/>
          <w:sz w:val="24"/>
        </w:rPr>
        <w:t>3</w:t>
      </w:r>
      <w:bookmarkStart w:id="4" w:name="_GoBack"/>
      <w:bookmarkEnd w:id="4"/>
    </w:p>
    <w:p w14:paraId="264A5457" w14:textId="09B11AAF" w:rsidR="00F16C26" w:rsidRPr="0080214C" w:rsidRDefault="00F16C26" w:rsidP="00F16C26">
      <w:pPr>
        <w:numPr>
          <w:ilvl w:val="0"/>
          <w:numId w:val="3"/>
        </w:numPr>
        <w:spacing w:line="276" w:lineRule="auto"/>
        <w:jc w:val="left"/>
        <w:rPr>
          <w:sz w:val="24"/>
        </w:rPr>
      </w:pPr>
      <w:r w:rsidRPr="008B0994">
        <w:rPr>
          <w:rFonts w:eastAsia="楷体"/>
          <w:b/>
          <w:sz w:val="24"/>
        </w:rPr>
        <w:t>南昌大学人才引进科研启动项目</w:t>
      </w:r>
      <w:r w:rsidRPr="008B0994">
        <w:rPr>
          <w:rFonts w:eastAsia="楷体"/>
          <w:sz w:val="24"/>
        </w:rPr>
        <w:t>，</w:t>
      </w:r>
      <w:r w:rsidRPr="008B0994">
        <w:rPr>
          <w:rFonts w:eastAsia="楷体"/>
          <w:sz w:val="24"/>
        </w:rPr>
        <w:t>2018–202</w:t>
      </w:r>
      <w:r w:rsidR="00B312DE">
        <w:rPr>
          <w:rFonts w:eastAsia="楷体" w:hint="eastAsia"/>
          <w:sz w:val="24"/>
        </w:rPr>
        <w:t>3</w:t>
      </w:r>
    </w:p>
    <w:p w14:paraId="61EBB365" w14:textId="77777777" w:rsidR="00F16C26" w:rsidRPr="00FD5EFA" w:rsidRDefault="00F16C26" w:rsidP="00F16C26">
      <w:pPr>
        <w:numPr>
          <w:ilvl w:val="0"/>
          <w:numId w:val="3"/>
        </w:numPr>
        <w:spacing w:line="276" w:lineRule="auto"/>
        <w:jc w:val="left"/>
        <w:rPr>
          <w:rFonts w:eastAsia="楷体"/>
          <w:sz w:val="24"/>
        </w:rPr>
      </w:pPr>
      <w:r w:rsidRPr="008B0994">
        <w:rPr>
          <w:rFonts w:eastAsia="楷体"/>
          <w:b/>
          <w:sz w:val="24"/>
        </w:rPr>
        <w:t>中国科学院青年创新促进会会员，中国科学院人才项目</w:t>
      </w:r>
      <w:r w:rsidRPr="008B0994">
        <w:rPr>
          <w:rFonts w:eastAsia="楷体"/>
          <w:sz w:val="24"/>
        </w:rPr>
        <w:t>，</w:t>
      </w:r>
      <w:r w:rsidRPr="008B0994">
        <w:rPr>
          <w:sz w:val="24"/>
        </w:rPr>
        <w:t>2017–2020</w:t>
      </w:r>
    </w:p>
    <w:p w14:paraId="5D762F2A" w14:textId="71CBB068" w:rsidR="00FD5EFA" w:rsidRPr="00FD5EFA" w:rsidRDefault="00FD5EFA" w:rsidP="009D5797">
      <w:pPr>
        <w:numPr>
          <w:ilvl w:val="0"/>
          <w:numId w:val="3"/>
        </w:numPr>
        <w:spacing w:line="276" w:lineRule="auto"/>
        <w:jc w:val="left"/>
        <w:rPr>
          <w:rFonts w:eastAsia="楷体"/>
          <w:sz w:val="24"/>
        </w:rPr>
      </w:pPr>
      <w:r w:rsidRPr="00FD5EFA">
        <w:rPr>
          <w:rFonts w:eastAsia="楷体" w:hint="eastAsia"/>
          <w:b/>
          <w:sz w:val="24"/>
        </w:rPr>
        <w:t>广西喀斯特植物</w:t>
      </w:r>
      <w:proofErr w:type="gramStart"/>
      <w:r w:rsidRPr="00FD5EFA">
        <w:rPr>
          <w:rFonts w:eastAsia="楷体" w:hint="eastAsia"/>
          <w:b/>
          <w:sz w:val="24"/>
        </w:rPr>
        <w:t>保育与</w:t>
      </w:r>
      <w:proofErr w:type="gramEnd"/>
      <w:r w:rsidRPr="00FD5EFA">
        <w:rPr>
          <w:rFonts w:eastAsia="楷体" w:hint="eastAsia"/>
          <w:b/>
          <w:sz w:val="24"/>
        </w:rPr>
        <w:t>恢复生态学重点实验室开放基金，</w:t>
      </w:r>
      <w:r w:rsidRPr="00FD5EFA">
        <w:rPr>
          <w:rFonts w:eastAsia="楷体" w:hint="eastAsia"/>
          <w:sz w:val="24"/>
        </w:rPr>
        <w:t>兰科安兰属（</w:t>
      </w:r>
      <w:proofErr w:type="spellStart"/>
      <w:r w:rsidRPr="00FD5EFA">
        <w:rPr>
          <w:rFonts w:eastAsia="楷体" w:hint="eastAsia"/>
          <w:i/>
          <w:sz w:val="24"/>
        </w:rPr>
        <w:t>Ania</w:t>
      </w:r>
      <w:proofErr w:type="spellEnd"/>
      <w:r w:rsidRPr="00FD5EFA">
        <w:rPr>
          <w:rFonts w:eastAsia="楷体" w:hint="eastAsia"/>
          <w:sz w:val="24"/>
        </w:rPr>
        <w:t xml:space="preserve"> </w:t>
      </w:r>
      <w:proofErr w:type="spellStart"/>
      <w:r w:rsidRPr="00FD5EFA">
        <w:rPr>
          <w:rFonts w:eastAsia="楷体" w:hint="eastAsia"/>
          <w:sz w:val="24"/>
        </w:rPr>
        <w:t>Lindl</w:t>
      </w:r>
      <w:proofErr w:type="spellEnd"/>
      <w:r w:rsidRPr="00FD5EFA">
        <w:rPr>
          <w:rFonts w:eastAsia="楷体" w:hint="eastAsia"/>
          <w:sz w:val="24"/>
        </w:rPr>
        <w:t>.</w:t>
      </w:r>
      <w:r w:rsidRPr="00FD5EFA">
        <w:rPr>
          <w:rFonts w:eastAsia="楷体" w:hint="eastAsia"/>
          <w:sz w:val="24"/>
        </w:rPr>
        <w:t>）的生物地理学研究，</w:t>
      </w:r>
      <w:r w:rsidRPr="00FD5EFA">
        <w:rPr>
          <w:rFonts w:eastAsia="楷体" w:hint="eastAsia"/>
          <w:sz w:val="24"/>
        </w:rPr>
        <w:t>2020</w:t>
      </w:r>
      <w:r w:rsidRPr="008B0994">
        <w:rPr>
          <w:sz w:val="24"/>
        </w:rPr>
        <w:t>–</w:t>
      </w:r>
      <w:r w:rsidRPr="00FD5EFA">
        <w:rPr>
          <w:rFonts w:eastAsia="楷体" w:hint="eastAsia"/>
          <w:sz w:val="24"/>
        </w:rPr>
        <w:t>2021</w:t>
      </w:r>
    </w:p>
    <w:p w14:paraId="2A4E0C99" w14:textId="77777777" w:rsidR="003C18CA" w:rsidRPr="008B0994" w:rsidRDefault="003C18CA" w:rsidP="003C18CA">
      <w:pPr>
        <w:numPr>
          <w:ilvl w:val="0"/>
          <w:numId w:val="3"/>
        </w:numPr>
        <w:spacing w:line="276" w:lineRule="auto"/>
        <w:jc w:val="left"/>
        <w:rPr>
          <w:rFonts w:eastAsia="楷体"/>
          <w:sz w:val="24"/>
        </w:rPr>
      </w:pPr>
      <w:r w:rsidRPr="008B0994">
        <w:rPr>
          <w:rFonts w:eastAsia="楷体"/>
          <w:b/>
          <w:sz w:val="24"/>
        </w:rPr>
        <w:t>中国中医科学院中药资源中心开放课题</w:t>
      </w:r>
      <w:r w:rsidRPr="008B0994">
        <w:rPr>
          <w:rFonts w:eastAsia="楷体"/>
          <w:sz w:val="24"/>
        </w:rPr>
        <w:t>，中国</w:t>
      </w:r>
      <w:proofErr w:type="gramStart"/>
      <w:r w:rsidRPr="008B0994">
        <w:rPr>
          <w:rFonts w:eastAsia="楷体"/>
          <w:sz w:val="24"/>
        </w:rPr>
        <w:t>苦苣苔科药用</w:t>
      </w:r>
      <w:proofErr w:type="gramEnd"/>
      <w:r w:rsidRPr="008B0994">
        <w:rPr>
          <w:rFonts w:eastAsia="楷体"/>
          <w:sz w:val="24"/>
        </w:rPr>
        <w:t>植物的分子鉴定体系，</w:t>
      </w:r>
      <w:r w:rsidRPr="008B0994">
        <w:rPr>
          <w:rFonts w:eastAsia="楷体"/>
          <w:sz w:val="24"/>
        </w:rPr>
        <w:t>2015–2017</w:t>
      </w:r>
    </w:p>
    <w:p w14:paraId="0F461A6F" w14:textId="77777777" w:rsidR="00141262" w:rsidRPr="008B0994" w:rsidRDefault="00283641" w:rsidP="007449D1">
      <w:pPr>
        <w:numPr>
          <w:ilvl w:val="0"/>
          <w:numId w:val="3"/>
        </w:numPr>
        <w:spacing w:line="276" w:lineRule="auto"/>
        <w:rPr>
          <w:rFonts w:eastAsia="楷体"/>
          <w:sz w:val="24"/>
        </w:rPr>
      </w:pPr>
      <w:r w:rsidRPr="008B0994">
        <w:rPr>
          <w:rFonts w:eastAsia="楷体"/>
          <w:b/>
          <w:sz w:val="24"/>
        </w:rPr>
        <w:t>国家自然科学基金</w:t>
      </w:r>
      <w:r w:rsidR="007449D1" w:rsidRPr="008B0994">
        <w:rPr>
          <w:rFonts w:eastAsia="楷体"/>
          <w:b/>
          <w:sz w:val="24"/>
        </w:rPr>
        <w:t>青年</w:t>
      </w:r>
      <w:r w:rsidRPr="008B0994">
        <w:rPr>
          <w:rFonts w:eastAsia="楷体"/>
          <w:b/>
          <w:sz w:val="24"/>
        </w:rPr>
        <w:t>项目</w:t>
      </w:r>
      <w:r w:rsidRPr="008B0994">
        <w:rPr>
          <w:rFonts w:eastAsia="楷体"/>
          <w:sz w:val="24"/>
        </w:rPr>
        <w:t>，</w:t>
      </w:r>
      <w:r w:rsidR="007449D1" w:rsidRPr="008B0994">
        <w:rPr>
          <w:rFonts w:eastAsia="楷体"/>
          <w:sz w:val="24"/>
        </w:rPr>
        <w:t>兰科槽</w:t>
      </w:r>
      <w:proofErr w:type="gramStart"/>
      <w:r w:rsidR="007449D1" w:rsidRPr="008B0994">
        <w:rPr>
          <w:rFonts w:eastAsia="楷体"/>
          <w:sz w:val="24"/>
        </w:rPr>
        <w:t>舌兰属</w:t>
      </w:r>
      <w:proofErr w:type="gramEnd"/>
      <w:r w:rsidR="007449D1" w:rsidRPr="008B0994">
        <w:rPr>
          <w:rFonts w:eastAsia="楷体"/>
          <w:sz w:val="24"/>
        </w:rPr>
        <w:t>在横断山地区的时空进化式样</w:t>
      </w:r>
      <w:r w:rsidR="00BA344D">
        <w:rPr>
          <w:rFonts w:eastAsia="楷体" w:hint="eastAsia"/>
          <w:sz w:val="24"/>
        </w:rPr>
        <w:t>(</w:t>
      </w:r>
      <w:r w:rsidR="007326F8" w:rsidRPr="008B0994">
        <w:rPr>
          <w:rFonts w:eastAsia="楷体"/>
          <w:sz w:val="24"/>
        </w:rPr>
        <w:t>31</w:t>
      </w:r>
      <w:r w:rsidR="007449D1" w:rsidRPr="008B0994">
        <w:rPr>
          <w:rFonts w:eastAsia="楷体"/>
          <w:sz w:val="24"/>
        </w:rPr>
        <w:t>300181</w:t>
      </w:r>
      <w:r w:rsidR="00BA344D">
        <w:rPr>
          <w:rFonts w:eastAsia="楷体" w:hint="eastAsia"/>
          <w:sz w:val="24"/>
        </w:rPr>
        <w:t>)</w:t>
      </w:r>
      <w:r w:rsidR="00A61D82" w:rsidRPr="008B0994">
        <w:rPr>
          <w:rFonts w:eastAsia="楷体"/>
          <w:sz w:val="24"/>
        </w:rPr>
        <w:t>，</w:t>
      </w:r>
      <w:r w:rsidR="002E2C8E" w:rsidRPr="008B0994">
        <w:rPr>
          <w:rFonts w:eastAsia="楷体"/>
          <w:sz w:val="24"/>
        </w:rPr>
        <w:t>201</w:t>
      </w:r>
      <w:r w:rsidR="007449D1" w:rsidRPr="008B0994">
        <w:rPr>
          <w:rFonts w:eastAsia="楷体"/>
          <w:sz w:val="24"/>
        </w:rPr>
        <w:t>4–</w:t>
      </w:r>
      <w:r w:rsidR="002E2C8E" w:rsidRPr="008B0994">
        <w:rPr>
          <w:rFonts w:eastAsia="楷体"/>
          <w:sz w:val="24"/>
        </w:rPr>
        <w:t>201</w:t>
      </w:r>
      <w:r w:rsidR="007449D1" w:rsidRPr="008B0994">
        <w:rPr>
          <w:rFonts w:eastAsia="楷体"/>
          <w:sz w:val="24"/>
        </w:rPr>
        <w:t>6</w:t>
      </w:r>
    </w:p>
    <w:p w14:paraId="0F70C76E" w14:textId="77777777" w:rsidR="00283641" w:rsidRPr="000A41E1" w:rsidRDefault="00283641" w:rsidP="00283641">
      <w:pPr>
        <w:spacing w:line="276" w:lineRule="auto"/>
        <w:ind w:left="443"/>
        <w:rPr>
          <w:rFonts w:eastAsia="楷体"/>
          <w:b/>
          <w:sz w:val="24"/>
        </w:rPr>
      </w:pPr>
    </w:p>
    <w:p w14:paraId="749F75CA" w14:textId="77777777" w:rsidR="00283641" w:rsidRPr="008B0994" w:rsidRDefault="006401A0" w:rsidP="00283641">
      <w:pPr>
        <w:spacing w:line="276" w:lineRule="auto"/>
        <w:ind w:left="443"/>
        <w:rPr>
          <w:rFonts w:eastAsia="楷体"/>
          <w:sz w:val="24"/>
        </w:rPr>
      </w:pPr>
      <w:r>
        <w:rPr>
          <w:rFonts w:eastAsia="楷体" w:hint="eastAsia"/>
          <w:b/>
          <w:sz w:val="24"/>
        </w:rPr>
        <w:t>主要</w:t>
      </w:r>
      <w:r w:rsidR="00283641" w:rsidRPr="008B0994">
        <w:rPr>
          <w:rFonts w:eastAsia="楷体"/>
          <w:b/>
          <w:sz w:val="24"/>
        </w:rPr>
        <w:t>参与项目：</w:t>
      </w:r>
    </w:p>
    <w:p w14:paraId="2476B461" w14:textId="47DBD877" w:rsidR="00D91D15" w:rsidRDefault="00D91D15" w:rsidP="00D91D15">
      <w:pPr>
        <w:pStyle w:val="1"/>
        <w:numPr>
          <w:ilvl w:val="0"/>
          <w:numId w:val="8"/>
        </w:numPr>
        <w:spacing w:line="276" w:lineRule="auto"/>
        <w:ind w:firstLineChars="0"/>
        <w:jc w:val="left"/>
        <w:rPr>
          <w:rFonts w:eastAsia="楷体"/>
          <w:sz w:val="24"/>
          <w:szCs w:val="24"/>
        </w:rPr>
      </w:pPr>
      <w:r w:rsidRPr="00D91D15">
        <w:rPr>
          <w:rFonts w:eastAsia="楷体" w:hint="eastAsia"/>
          <w:b/>
          <w:sz w:val="24"/>
          <w:szCs w:val="24"/>
        </w:rPr>
        <w:t>国家自然基金委</w:t>
      </w:r>
      <w:r w:rsidRPr="00D91D15">
        <w:rPr>
          <w:rFonts w:eastAsia="楷体" w:hint="eastAsia"/>
          <w:b/>
          <w:sz w:val="24"/>
          <w:szCs w:val="24"/>
        </w:rPr>
        <w:t>-</w:t>
      </w:r>
      <w:r w:rsidRPr="00D91D15">
        <w:rPr>
          <w:rFonts w:eastAsia="楷体"/>
          <w:b/>
          <w:sz w:val="24"/>
          <w:szCs w:val="24"/>
        </w:rPr>
        <w:t>云南省</w:t>
      </w:r>
      <w:r w:rsidRPr="00D91D15">
        <w:rPr>
          <w:rFonts w:eastAsia="楷体" w:hint="eastAsia"/>
          <w:b/>
          <w:sz w:val="24"/>
          <w:szCs w:val="24"/>
        </w:rPr>
        <w:t>联合</w:t>
      </w:r>
      <w:r w:rsidRPr="00D91D15">
        <w:rPr>
          <w:rFonts w:eastAsia="楷体"/>
          <w:b/>
          <w:sz w:val="24"/>
          <w:szCs w:val="24"/>
        </w:rPr>
        <w:t>基金</w:t>
      </w:r>
      <w:r w:rsidRPr="00D91D15">
        <w:rPr>
          <w:rFonts w:eastAsia="楷体" w:hint="eastAsia"/>
          <w:b/>
          <w:sz w:val="24"/>
          <w:szCs w:val="24"/>
        </w:rPr>
        <w:t>项目</w:t>
      </w:r>
      <w:r>
        <w:rPr>
          <w:rFonts w:eastAsia="楷体"/>
          <w:sz w:val="24"/>
          <w:szCs w:val="24"/>
        </w:rPr>
        <w:t>，</w:t>
      </w:r>
      <w:r w:rsidRPr="00D91D15">
        <w:rPr>
          <w:rFonts w:eastAsia="楷体" w:hint="eastAsia"/>
          <w:sz w:val="24"/>
          <w:szCs w:val="24"/>
        </w:rPr>
        <w:t>横断山高寒地区植物多样性的形成、演变及其对环境变化的响应</w:t>
      </w:r>
      <w:r w:rsidR="00704DBC">
        <w:rPr>
          <w:rFonts w:eastAsia="楷体" w:hint="eastAsia"/>
          <w:sz w:val="24"/>
          <w:szCs w:val="24"/>
        </w:rPr>
        <w:t>(</w:t>
      </w:r>
      <w:r w:rsidR="00704DBC">
        <w:rPr>
          <w:rFonts w:eastAsia="楷体"/>
          <w:sz w:val="24"/>
          <w:szCs w:val="24"/>
        </w:rPr>
        <w:t>U1802242)</w:t>
      </w:r>
      <w:r>
        <w:rPr>
          <w:rFonts w:eastAsia="楷体" w:hint="eastAsia"/>
          <w:sz w:val="24"/>
          <w:szCs w:val="24"/>
        </w:rPr>
        <w:t>，</w:t>
      </w:r>
      <w:r>
        <w:rPr>
          <w:rFonts w:eastAsia="楷体" w:hint="eastAsia"/>
          <w:sz w:val="24"/>
          <w:szCs w:val="24"/>
        </w:rPr>
        <w:t>2019</w:t>
      </w:r>
      <w:r w:rsidR="00BA3BA6" w:rsidRPr="008B0994">
        <w:rPr>
          <w:rFonts w:eastAsia="楷体"/>
          <w:sz w:val="24"/>
        </w:rPr>
        <w:t>–</w:t>
      </w:r>
      <w:r>
        <w:rPr>
          <w:rFonts w:eastAsia="楷体" w:hint="eastAsia"/>
          <w:sz w:val="24"/>
          <w:szCs w:val="24"/>
        </w:rPr>
        <w:t>2022</w:t>
      </w:r>
    </w:p>
    <w:p w14:paraId="78F2B996" w14:textId="77777777" w:rsidR="00FF5D54" w:rsidRPr="00D91D15" w:rsidRDefault="00FF5D54" w:rsidP="00D91D15">
      <w:pPr>
        <w:pStyle w:val="1"/>
        <w:numPr>
          <w:ilvl w:val="0"/>
          <w:numId w:val="8"/>
        </w:numPr>
        <w:spacing w:line="276" w:lineRule="auto"/>
        <w:ind w:firstLineChars="0"/>
        <w:jc w:val="left"/>
        <w:rPr>
          <w:rFonts w:eastAsia="楷体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中国科学院战略</w:t>
      </w:r>
      <w:r>
        <w:rPr>
          <w:rFonts w:eastAsia="楷体"/>
          <w:b/>
          <w:sz w:val="24"/>
          <w:szCs w:val="24"/>
        </w:rPr>
        <w:t>先导</w:t>
      </w:r>
      <w:r>
        <w:rPr>
          <w:rFonts w:eastAsia="楷体" w:hint="eastAsia"/>
          <w:b/>
          <w:sz w:val="24"/>
          <w:szCs w:val="24"/>
        </w:rPr>
        <w:t>科技</w:t>
      </w:r>
      <w:r>
        <w:rPr>
          <w:rFonts w:eastAsia="楷体"/>
          <w:b/>
          <w:sz w:val="24"/>
          <w:szCs w:val="24"/>
        </w:rPr>
        <w:t>专项</w:t>
      </w:r>
      <w:r>
        <w:rPr>
          <w:rFonts w:eastAsia="楷体"/>
          <w:b/>
          <w:sz w:val="24"/>
          <w:szCs w:val="24"/>
        </w:rPr>
        <w:t>(B</w:t>
      </w:r>
      <w:r>
        <w:rPr>
          <w:rFonts w:eastAsia="楷体" w:hint="eastAsia"/>
          <w:b/>
          <w:sz w:val="24"/>
          <w:szCs w:val="24"/>
        </w:rPr>
        <w:t>类</w:t>
      </w:r>
      <w:r>
        <w:rPr>
          <w:rFonts w:eastAsia="楷体"/>
          <w:b/>
          <w:sz w:val="24"/>
          <w:szCs w:val="24"/>
        </w:rPr>
        <w:t>)</w:t>
      </w:r>
      <w:r>
        <w:rPr>
          <w:rFonts w:eastAsia="楷体" w:hint="eastAsia"/>
          <w:b/>
          <w:sz w:val="24"/>
          <w:szCs w:val="24"/>
        </w:rPr>
        <w:t>项目</w:t>
      </w:r>
      <w:r>
        <w:rPr>
          <w:rFonts w:eastAsia="楷体" w:hint="eastAsia"/>
          <w:sz w:val="24"/>
          <w:szCs w:val="24"/>
        </w:rPr>
        <w:t>，亚热带</w:t>
      </w:r>
      <w:r>
        <w:rPr>
          <w:rFonts w:eastAsia="楷体"/>
          <w:sz w:val="24"/>
          <w:szCs w:val="24"/>
        </w:rPr>
        <w:t>森</w:t>
      </w:r>
      <w:r>
        <w:rPr>
          <w:rFonts w:eastAsia="楷体" w:hint="eastAsia"/>
          <w:sz w:val="24"/>
          <w:szCs w:val="24"/>
        </w:rPr>
        <w:t>林</w:t>
      </w:r>
      <w:r>
        <w:rPr>
          <w:rFonts w:eastAsia="楷体"/>
          <w:sz w:val="24"/>
          <w:szCs w:val="24"/>
        </w:rPr>
        <w:t>群落多样性与维持机制，</w:t>
      </w:r>
      <w:r>
        <w:rPr>
          <w:rFonts w:eastAsia="楷体" w:hint="eastAsia"/>
          <w:sz w:val="24"/>
          <w:szCs w:val="24"/>
        </w:rPr>
        <w:t>2020</w:t>
      </w:r>
    </w:p>
    <w:p w14:paraId="12C6B338" w14:textId="77777777" w:rsidR="007449D1" w:rsidRPr="008B0994" w:rsidRDefault="007449D1" w:rsidP="00A115D7">
      <w:pPr>
        <w:pStyle w:val="1"/>
        <w:numPr>
          <w:ilvl w:val="0"/>
          <w:numId w:val="8"/>
        </w:numPr>
        <w:spacing w:line="276" w:lineRule="auto"/>
        <w:ind w:left="448" w:firstLineChars="0" w:hanging="425"/>
        <w:jc w:val="left"/>
        <w:rPr>
          <w:rFonts w:eastAsia="楷体"/>
          <w:sz w:val="24"/>
          <w:szCs w:val="24"/>
        </w:rPr>
      </w:pPr>
      <w:r w:rsidRPr="008B0994">
        <w:rPr>
          <w:rFonts w:eastAsia="楷体" w:hAnsi="楷体"/>
          <w:b/>
          <w:sz w:val="24"/>
          <w:szCs w:val="24"/>
        </w:rPr>
        <w:t>国家自然科学基金委面上项目</w:t>
      </w:r>
      <w:r w:rsidRPr="008B0994">
        <w:rPr>
          <w:rFonts w:eastAsia="楷体" w:hAnsi="楷体"/>
          <w:sz w:val="24"/>
          <w:szCs w:val="24"/>
        </w:rPr>
        <w:t>，亚洲兰科舌</w:t>
      </w:r>
      <w:proofErr w:type="gramStart"/>
      <w:r w:rsidRPr="008B0994">
        <w:rPr>
          <w:rFonts w:eastAsia="楷体" w:hAnsi="楷体"/>
          <w:sz w:val="24"/>
          <w:szCs w:val="24"/>
        </w:rPr>
        <w:t>唇兰属</w:t>
      </w:r>
      <w:proofErr w:type="gramEnd"/>
      <w:r w:rsidRPr="008B0994">
        <w:rPr>
          <w:rFonts w:eastAsia="楷体" w:hAnsi="楷体"/>
          <w:sz w:val="24"/>
          <w:szCs w:val="24"/>
        </w:rPr>
        <w:t>的分类修订，</w:t>
      </w:r>
      <w:r w:rsidRPr="008B0994">
        <w:rPr>
          <w:rFonts w:eastAsia="楷体"/>
          <w:sz w:val="24"/>
          <w:szCs w:val="24"/>
        </w:rPr>
        <w:t>2017–2020</w:t>
      </w:r>
    </w:p>
    <w:p w14:paraId="6BD62B68" w14:textId="77777777" w:rsidR="000D6B2C" w:rsidRPr="008B0994" w:rsidRDefault="000D6B2C" w:rsidP="000D6B2C">
      <w:pPr>
        <w:pStyle w:val="1"/>
        <w:numPr>
          <w:ilvl w:val="0"/>
          <w:numId w:val="8"/>
        </w:numPr>
        <w:spacing w:line="276" w:lineRule="auto"/>
        <w:ind w:left="448" w:firstLineChars="0" w:hanging="425"/>
        <w:jc w:val="left"/>
        <w:rPr>
          <w:rFonts w:eastAsia="楷体"/>
          <w:b/>
          <w:sz w:val="28"/>
        </w:rPr>
      </w:pPr>
      <w:r w:rsidRPr="008B0994">
        <w:rPr>
          <w:rFonts w:eastAsia="楷体"/>
          <w:b/>
          <w:sz w:val="24"/>
          <w:szCs w:val="24"/>
        </w:rPr>
        <w:t>西藏自治区科技厅</w:t>
      </w:r>
      <w:r w:rsidRPr="008B0994">
        <w:rPr>
          <w:rFonts w:eastAsia="楷体"/>
          <w:sz w:val="24"/>
          <w:szCs w:val="24"/>
        </w:rPr>
        <w:t>，西藏高风险区外来入侵植物调查研究，</w:t>
      </w:r>
      <w:r w:rsidRPr="008B0994">
        <w:rPr>
          <w:rFonts w:eastAsia="楷体"/>
          <w:sz w:val="24"/>
          <w:szCs w:val="24"/>
        </w:rPr>
        <w:t>2015–2018</w:t>
      </w:r>
    </w:p>
    <w:p w14:paraId="124C1A3D" w14:textId="77777777" w:rsidR="007449D1" w:rsidRPr="008B0994" w:rsidRDefault="007449D1" w:rsidP="00A115D7">
      <w:pPr>
        <w:pStyle w:val="1"/>
        <w:numPr>
          <w:ilvl w:val="0"/>
          <w:numId w:val="8"/>
        </w:numPr>
        <w:spacing w:line="276" w:lineRule="auto"/>
        <w:ind w:left="448" w:firstLineChars="0" w:hanging="425"/>
        <w:jc w:val="left"/>
        <w:rPr>
          <w:rFonts w:eastAsia="楷体"/>
          <w:sz w:val="24"/>
          <w:szCs w:val="24"/>
        </w:rPr>
      </w:pPr>
      <w:r w:rsidRPr="008B0994">
        <w:rPr>
          <w:rFonts w:eastAsia="楷体"/>
          <w:b/>
          <w:sz w:val="24"/>
          <w:szCs w:val="24"/>
        </w:rPr>
        <w:t>国家自然科学基金委面上项目</w:t>
      </w:r>
      <w:r w:rsidRPr="008B0994">
        <w:rPr>
          <w:rFonts w:eastAsia="楷体"/>
          <w:sz w:val="24"/>
          <w:szCs w:val="24"/>
        </w:rPr>
        <w:t>，半</w:t>
      </w:r>
      <w:proofErr w:type="gramStart"/>
      <w:r w:rsidRPr="008B0994">
        <w:rPr>
          <w:rFonts w:eastAsia="楷体"/>
          <w:sz w:val="24"/>
          <w:szCs w:val="24"/>
        </w:rPr>
        <w:t>蒴苣</w:t>
      </w:r>
      <w:proofErr w:type="gramEnd"/>
      <w:r w:rsidRPr="008B0994">
        <w:rPr>
          <w:rFonts w:eastAsia="楷体"/>
          <w:sz w:val="24"/>
          <w:szCs w:val="24"/>
        </w:rPr>
        <w:t>苔属的分类修订和系统发育研究</w:t>
      </w:r>
      <w:r w:rsidR="00EF2C48" w:rsidRPr="008B0994">
        <w:rPr>
          <w:rFonts w:eastAsia="楷体" w:hAnsi="楷体"/>
          <w:sz w:val="24"/>
          <w:szCs w:val="24"/>
        </w:rPr>
        <w:t>，</w:t>
      </w:r>
      <w:r w:rsidRPr="008B0994">
        <w:rPr>
          <w:rFonts w:eastAsia="楷体"/>
          <w:sz w:val="24"/>
          <w:szCs w:val="24"/>
        </w:rPr>
        <w:t>2014–2017</w:t>
      </w:r>
    </w:p>
    <w:p w14:paraId="0C97478B" w14:textId="77777777" w:rsidR="001F5309" w:rsidRPr="008B0994" w:rsidRDefault="007449D1" w:rsidP="00A115D7">
      <w:pPr>
        <w:pStyle w:val="1"/>
        <w:numPr>
          <w:ilvl w:val="0"/>
          <w:numId w:val="8"/>
        </w:numPr>
        <w:spacing w:line="276" w:lineRule="auto"/>
        <w:ind w:left="448" w:firstLineChars="0" w:hanging="425"/>
        <w:jc w:val="left"/>
        <w:rPr>
          <w:rFonts w:eastAsia="楷体"/>
          <w:sz w:val="24"/>
          <w:szCs w:val="24"/>
        </w:rPr>
      </w:pPr>
      <w:r w:rsidRPr="008B0994">
        <w:rPr>
          <w:rFonts w:eastAsia="楷体"/>
          <w:b/>
          <w:sz w:val="24"/>
          <w:szCs w:val="24"/>
        </w:rPr>
        <w:t>国家自然科学基金委面上项目</w:t>
      </w:r>
      <w:r w:rsidRPr="008B0994">
        <w:rPr>
          <w:rFonts w:eastAsia="楷体"/>
          <w:sz w:val="24"/>
          <w:szCs w:val="24"/>
        </w:rPr>
        <w:t>，亚洲兰科红门</w:t>
      </w:r>
      <w:proofErr w:type="gramStart"/>
      <w:r w:rsidRPr="008B0994">
        <w:rPr>
          <w:rFonts w:eastAsia="楷体"/>
          <w:sz w:val="24"/>
          <w:szCs w:val="24"/>
        </w:rPr>
        <w:t>兰族属</w:t>
      </w:r>
      <w:proofErr w:type="gramEnd"/>
      <w:r w:rsidRPr="008B0994">
        <w:rPr>
          <w:rFonts w:eastAsia="楷体"/>
          <w:sz w:val="24"/>
          <w:szCs w:val="24"/>
        </w:rPr>
        <w:t>的界定研究</w:t>
      </w:r>
      <w:r w:rsidR="00EF2C48" w:rsidRPr="008B0994">
        <w:rPr>
          <w:rFonts w:eastAsia="楷体" w:hAnsi="楷体"/>
          <w:sz w:val="24"/>
          <w:szCs w:val="24"/>
        </w:rPr>
        <w:t>，</w:t>
      </w:r>
      <w:r w:rsidRPr="008B0994">
        <w:rPr>
          <w:rFonts w:eastAsia="楷体"/>
          <w:sz w:val="24"/>
          <w:szCs w:val="24"/>
        </w:rPr>
        <w:t>2013–2016</w:t>
      </w:r>
    </w:p>
    <w:p w14:paraId="22A04783" w14:textId="77777777" w:rsidR="001F5309" w:rsidRPr="00DB36BE" w:rsidRDefault="001F5309" w:rsidP="00A115D7">
      <w:pPr>
        <w:pStyle w:val="1"/>
        <w:numPr>
          <w:ilvl w:val="0"/>
          <w:numId w:val="8"/>
        </w:numPr>
        <w:spacing w:line="276" w:lineRule="auto"/>
        <w:ind w:left="448" w:firstLineChars="0" w:hanging="425"/>
        <w:jc w:val="left"/>
        <w:rPr>
          <w:rFonts w:eastAsia="楷体"/>
          <w:b/>
          <w:sz w:val="28"/>
        </w:rPr>
      </w:pPr>
      <w:r w:rsidRPr="008B0994">
        <w:rPr>
          <w:rFonts w:eastAsia="楷体" w:hAnsi="楷体"/>
          <w:b/>
          <w:sz w:val="24"/>
          <w:szCs w:val="24"/>
        </w:rPr>
        <w:t>科技部</w:t>
      </w:r>
      <w:r w:rsidRPr="008B0994">
        <w:rPr>
          <w:rFonts w:eastAsia="楷体" w:hAnsi="楷体"/>
          <w:sz w:val="24"/>
          <w:szCs w:val="24"/>
        </w:rPr>
        <w:t>，</w:t>
      </w:r>
      <w:r w:rsidR="007449D1" w:rsidRPr="008B0994">
        <w:rPr>
          <w:rFonts w:eastAsia="楷体" w:hAnsi="楷体"/>
          <w:sz w:val="24"/>
          <w:szCs w:val="24"/>
        </w:rPr>
        <w:t>华中地区外来入侵植物调查及《中国外来入侵植物志》编研</w:t>
      </w:r>
      <w:r w:rsidR="00EF2C48" w:rsidRPr="008B0994">
        <w:rPr>
          <w:rFonts w:eastAsia="楷体" w:hAnsi="楷体"/>
          <w:sz w:val="24"/>
          <w:szCs w:val="24"/>
        </w:rPr>
        <w:t>，</w:t>
      </w:r>
      <w:r w:rsidR="007449D1" w:rsidRPr="008B0994">
        <w:rPr>
          <w:rFonts w:eastAsia="楷体"/>
          <w:sz w:val="24"/>
          <w:szCs w:val="24"/>
        </w:rPr>
        <w:lastRenderedPageBreak/>
        <w:t>2014–2018</w:t>
      </w:r>
    </w:p>
    <w:p w14:paraId="79E41FEA" w14:textId="77777777" w:rsidR="00DB36BE" w:rsidRPr="008B0994" w:rsidRDefault="00DB36BE" w:rsidP="00DB36BE">
      <w:pPr>
        <w:pStyle w:val="1"/>
        <w:spacing w:line="276" w:lineRule="auto"/>
        <w:ind w:left="448" w:firstLineChars="0" w:firstLine="0"/>
        <w:jc w:val="left"/>
        <w:rPr>
          <w:rFonts w:eastAsia="楷体"/>
          <w:b/>
          <w:sz w:val="28"/>
        </w:rPr>
      </w:pPr>
    </w:p>
    <w:p w14:paraId="3FA93E1B" w14:textId="77777777" w:rsidR="00AC3194" w:rsidRPr="008B0994" w:rsidRDefault="00B74466" w:rsidP="00551A60">
      <w:pPr>
        <w:spacing w:line="276" w:lineRule="auto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t>六</w:t>
      </w:r>
      <w:r w:rsidR="00F531BD" w:rsidRPr="008B0994">
        <w:rPr>
          <w:rFonts w:eastAsia="楷体"/>
          <w:b/>
          <w:sz w:val="28"/>
        </w:rPr>
        <w:t>、</w:t>
      </w:r>
      <w:r w:rsidR="0002440E" w:rsidRPr="008B0994">
        <w:rPr>
          <w:rFonts w:eastAsia="楷体"/>
          <w:b/>
          <w:sz w:val="28"/>
        </w:rPr>
        <w:t>专</w:t>
      </w:r>
      <w:r w:rsidR="00F521A5" w:rsidRPr="008B0994">
        <w:rPr>
          <w:rFonts w:eastAsia="楷体"/>
          <w:b/>
          <w:sz w:val="28"/>
        </w:rPr>
        <w:t>（译）</w:t>
      </w:r>
      <w:proofErr w:type="gramStart"/>
      <w:r w:rsidR="0002440E" w:rsidRPr="008B0994">
        <w:rPr>
          <w:rFonts w:eastAsia="楷体"/>
          <w:b/>
          <w:sz w:val="28"/>
        </w:rPr>
        <w:t>著</w:t>
      </w:r>
      <w:r w:rsidR="00F521A5" w:rsidRPr="008B0994">
        <w:rPr>
          <w:rFonts w:eastAsia="楷体"/>
          <w:b/>
          <w:sz w:val="28"/>
        </w:rPr>
        <w:t>与论文</w:t>
      </w:r>
      <w:proofErr w:type="gramEnd"/>
    </w:p>
    <w:p w14:paraId="5AC07370" w14:textId="77777777" w:rsidR="008C0CDC" w:rsidRPr="008B0994" w:rsidRDefault="00F521A5" w:rsidP="00F521A5">
      <w:pPr>
        <w:spacing w:line="276" w:lineRule="auto"/>
        <w:ind w:leftChars="11" w:left="3613" w:hangingChars="1490" w:hanging="3590"/>
        <w:rPr>
          <w:rFonts w:eastAsia="楷体"/>
          <w:b/>
          <w:sz w:val="24"/>
        </w:rPr>
      </w:pPr>
      <w:r w:rsidRPr="008B0994">
        <w:rPr>
          <w:rFonts w:eastAsia="楷体"/>
          <w:b/>
          <w:sz w:val="24"/>
        </w:rPr>
        <w:t>（一）专（译）著</w:t>
      </w:r>
    </w:p>
    <w:p w14:paraId="24198387" w14:textId="77777777" w:rsidR="00947A3B" w:rsidRDefault="00D22960" w:rsidP="00947A3B">
      <w:pPr>
        <w:numPr>
          <w:ilvl w:val="0"/>
          <w:numId w:val="2"/>
        </w:numPr>
        <w:spacing w:line="276" w:lineRule="auto"/>
        <w:rPr>
          <w:rFonts w:eastAsia="楷体"/>
          <w:sz w:val="24"/>
          <w:lang w:val="en-US"/>
        </w:rPr>
      </w:pPr>
      <w:r w:rsidRPr="000A41E1">
        <w:rPr>
          <w:rFonts w:eastAsia="楷体"/>
          <w:b/>
          <w:sz w:val="24"/>
          <w:u w:val="single"/>
          <w:lang w:val="en-US"/>
        </w:rPr>
        <w:t>向小果</w:t>
      </w:r>
      <w:r w:rsidR="00947A3B" w:rsidRPr="008B0994">
        <w:rPr>
          <w:rFonts w:eastAsia="楷体"/>
          <w:sz w:val="24"/>
          <w:lang w:val="en-US"/>
        </w:rPr>
        <w:t xml:space="preserve">. </w:t>
      </w:r>
      <w:r w:rsidRPr="008B0994">
        <w:rPr>
          <w:rFonts w:eastAsia="楷体"/>
          <w:sz w:val="24"/>
          <w:lang w:val="en-US"/>
        </w:rPr>
        <w:t>壳斗科，</w:t>
      </w:r>
      <w:r w:rsidR="00C8721F" w:rsidRPr="008B0994">
        <w:rPr>
          <w:rFonts w:eastAsia="楷体"/>
          <w:b/>
          <w:sz w:val="24"/>
          <w:lang w:val="en-US"/>
        </w:rPr>
        <w:t>201</w:t>
      </w:r>
      <w:r w:rsidRPr="008B0994">
        <w:rPr>
          <w:rFonts w:eastAsia="楷体"/>
          <w:b/>
          <w:sz w:val="24"/>
          <w:lang w:val="en-US"/>
        </w:rPr>
        <w:t>8</w:t>
      </w:r>
      <w:r w:rsidR="00C8721F" w:rsidRPr="008B0994">
        <w:rPr>
          <w:rFonts w:eastAsia="楷体"/>
          <w:sz w:val="24"/>
          <w:lang w:val="en-US"/>
        </w:rPr>
        <w:t xml:space="preserve">. </w:t>
      </w:r>
      <w:r w:rsidRPr="008B0994">
        <w:rPr>
          <w:rFonts w:eastAsia="楷体"/>
          <w:sz w:val="24"/>
          <w:lang w:val="en-US"/>
        </w:rPr>
        <w:t>李德铢（主编），中国维管植物科属词典</w:t>
      </w:r>
      <w:r w:rsidR="00947A3B" w:rsidRPr="008B0994">
        <w:rPr>
          <w:rFonts w:eastAsia="楷体"/>
          <w:sz w:val="24"/>
          <w:lang w:val="en-US"/>
        </w:rPr>
        <w:t xml:space="preserve">. </w:t>
      </w:r>
      <w:r w:rsidR="00947A3B" w:rsidRPr="008B0994">
        <w:rPr>
          <w:rFonts w:eastAsia="楷体"/>
          <w:sz w:val="24"/>
          <w:lang w:val="en-US"/>
        </w:rPr>
        <w:t>北京</w:t>
      </w:r>
      <w:r w:rsidR="00947A3B" w:rsidRPr="008B0994">
        <w:rPr>
          <w:rFonts w:eastAsia="楷体"/>
          <w:sz w:val="24"/>
          <w:lang w:val="en-US"/>
        </w:rPr>
        <w:t xml:space="preserve">: </w:t>
      </w:r>
      <w:r w:rsidR="00B568C4" w:rsidRPr="008B0994">
        <w:rPr>
          <w:rFonts w:eastAsia="楷体"/>
          <w:sz w:val="24"/>
          <w:lang w:val="en-US"/>
        </w:rPr>
        <w:t>科学</w:t>
      </w:r>
      <w:r w:rsidR="00947A3B" w:rsidRPr="008B0994">
        <w:rPr>
          <w:rFonts w:eastAsia="楷体"/>
          <w:sz w:val="24"/>
          <w:lang w:val="en-US"/>
        </w:rPr>
        <w:t>出版社</w:t>
      </w:r>
      <w:r w:rsidR="00C8721F" w:rsidRPr="008B0994">
        <w:rPr>
          <w:rFonts w:eastAsia="楷体"/>
          <w:sz w:val="24"/>
          <w:lang w:val="en-US"/>
        </w:rPr>
        <w:t>.</w:t>
      </w:r>
    </w:p>
    <w:p w14:paraId="01D7A4D8" w14:textId="77777777" w:rsidR="0057204B" w:rsidRDefault="0057204B" w:rsidP="0057204B">
      <w:pPr>
        <w:numPr>
          <w:ilvl w:val="0"/>
          <w:numId w:val="2"/>
        </w:numPr>
        <w:spacing w:line="276" w:lineRule="auto"/>
        <w:rPr>
          <w:rFonts w:eastAsia="楷体"/>
          <w:sz w:val="24"/>
          <w:lang w:val="en-US"/>
        </w:rPr>
      </w:pPr>
      <w:r w:rsidRPr="000A41E1">
        <w:rPr>
          <w:rFonts w:eastAsia="楷体"/>
          <w:b/>
          <w:sz w:val="24"/>
          <w:u w:val="single"/>
          <w:lang w:val="en-US"/>
        </w:rPr>
        <w:t>向小果</w:t>
      </w:r>
      <w:r w:rsidRPr="008B0994">
        <w:rPr>
          <w:rFonts w:eastAsia="楷体"/>
          <w:sz w:val="24"/>
          <w:lang w:val="en-US"/>
        </w:rPr>
        <w:t xml:space="preserve">. </w:t>
      </w:r>
      <w:r w:rsidRPr="008B0994">
        <w:rPr>
          <w:rFonts w:eastAsia="楷体"/>
          <w:sz w:val="24"/>
          <w:lang w:val="en-US"/>
        </w:rPr>
        <w:t>壳斗科，</w:t>
      </w:r>
      <w:r w:rsidRPr="008B0994">
        <w:rPr>
          <w:rFonts w:eastAsia="楷体"/>
          <w:b/>
          <w:sz w:val="24"/>
          <w:lang w:val="en-US"/>
        </w:rPr>
        <w:t>20</w:t>
      </w:r>
      <w:r>
        <w:rPr>
          <w:rFonts w:eastAsia="楷体"/>
          <w:b/>
          <w:sz w:val="24"/>
          <w:lang w:val="en-US"/>
        </w:rPr>
        <w:t>20</w:t>
      </w:r>
      <w:r w:rsidRPr="008B0994">
        <w:rPr>
          <w:rFonts w:eastAsia="楷体"/>
          <w:sz w:val="24"/>
          <w:lang w:val="en-US"/>
        </w:rPr>
        <w:t xml:space="preserve">. </w:t>
      </w:r>
      <w:r>
        <w:rPr>
          <w:rFonts w:eastAsia="楷体" w:hint="eastAsia"/>
          <w:sz w:val="24"/>
          <w:lang w:val="en-US"/>
        </w:rPr>
        <w:t>陈之端、</w:t>
      </w:r>
      <w:r>
        <w:rPr>
          <w:rFonts w:eastAsia="楷体"/>
          <w:sz w:val="24"/>
          <w:lang w:val="en-US"/>
        </w:rPr>
        <w:t>路安民</w:t>
      </w:r>
      <w:r>
        <w:rPr>
          <w:rFonts w:eastAsia="楷体" w:hint="eastAsia"/>
          <w:sz w:val="24"/>
          <w:lang w:val="en-US"/>
        </w:rPr>
        <w:t>等</w:t>
      </w:r>
      <w:r w:rsidRPr="008B0994">
        <w:rPr>
          <w:rFonts w:eastAsia="楷体"/>
          <w:sz w:val="24"/>
          <w:lang w:val="en-US"/>
        </w:rPr>
        <w:t>（主编），中国维管植物</w:t>
      </w:r>
      <w:r>
        <w:rPr>
          <w:rFonts w:eastAsia="楷体" w:hint="eastAsia"/>
          <w:sz w:val="24"/>
          <w:lang w:val="en-US"/>
        </w:rPr>
        <w:t>生命之树</w:t>
      </w:r>
      <w:r w:rsidRPr="008B0994">
        <w:rPr>
          <w:rFonts w:eastAsia="楷体"/>
          <w:sz w:val="24"/>
          <w:lang w:val="en-US"/>
        </w:rPr>
        <w:t xml:space="preserve">. </w:t>
      </w:r>
      <w:r w:rsidRPr="008B0994">
        <w:rPr>
          <w:rFonts w:eastAsia="楷体"/>
          <w:sz w:val="24"/>
          <w:lang w:val="en-US"/>
        </w:rPr>
        <w:t>北京</w:t>
      </w:r>
      <w:r w:rsidRPr="008B0994">
        <w:rPr>
          <w:rFonts w:eastAsia="楷体"/>
          <w:sz w:val="24"/>
          <w:lang w:val="en-US"/>
        </w:rPr>
        <w:t xml:space="preserve">: </w:t>
      </w:r>
      <w:r w:rsidRPr="008B0994">
        <w:rPr>
          <w:rFonts w:eastAsia="楷体"/>
          <w:sz w:val="24"/>
          <w:lang w:val="en-US"/>
        </w:rPr>
        <w:t>科学出版社</w:t>
      </w:r>
      <w:r w:rsidRPr="008B0994">
        <w:rPr>
          <w:rFonts w:eastAsia="楷体"/>
          <w:sz w:val="24"/>
          <w:lang w:val="en-US"/>
        </w:rPr>
        <w:t>.</w:t>
      </w:r>
    </w:p>
    <w:p w14:paraId="48DB9AEE" w14:textId="77777777" w:rsidR="0057204B" w:rsidRPr="008B0994" w:rsidRDefault="0057204B" w:rsidP="0057204B">
      <w:pPr>
        <w:spacing w:line="276" w:lineRule="auto"/>
        <w:rPr>
          <w:rFonts w:eastAsia="楷体"/>
          <w:sz w:val="24"/>
          <w:lang w:val="en-US"/>
        </w:rPr>
      </w:pPr>
    </w:p>
    <w:p w14:paraId="2BD3799A" w14:textId="77777777" w:rsidR="00F521A5" w:rsidRPr="008B0994" w:rsidRDefault="00F521A5" w:rsidP="00F521A5">
      <w:pPr>
        <w:spacing w:line="276" w:lineRule="auto"/>
        <w:ind w:leftChars="11" w:left="3613" w:hangingChars="1490" w:hanging="3590"/>
        <w:rPr>
          <w:rFonts w:eastAsia="楷体"/>
          <w:b/>
          <w:sz w:val="24"/>
        </w:rPr>
      </w:pPr>
      <w:r w:rsidRPr="008B0994">
        <w:rPr>
          <w:rFonts w:eastAsia="楷体"/>
          <w:b/>
          <w:sz w:val="24"/>
        </w:rPr>
        <w:t>（二）学术论文</w:t>
      </w:r>
    </w:p>
    <w:p w14:paraId="45C3D4C4" w14:textId="37CEC4EA" w:rsidR="00577BA3" w:rsidRPr="00577BA3" w:rsidRDefault="00577BA3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>
        <w:rPr>
          <w:sz w:val="24"/>
        </w:rPr>
        <w:t>Xiaoqian</w:t>
      </w:r>
      <w:proofErr w:type="spellEnd"/>
      <w:r>
        <w:rPr>
          <w:sz w:val="24"/>
        </w:rPr>
        <w:t xml:space="preserve"> </w:t>
      </w:r>
      <w:r w:rsidRPr="00577BA3">
        <w:rPr>
          <w:sz w:val="24"/>
        </w:rPr>
        <w:t xml:space="preserve">Li, </w:t>
      </w:r>
      <w:proofErr w:type="spellStart"/>
      <w:r w:rsidRPr="00B14BDA">
        <w:rPr>
          <w:b/>
          <w:sz w:val="24"/>
          <w:u w:val="single"/>
        </w:rPr>
        <w:t>Xiaoguo</w:t>
      </w:r>
      <w:proofErr w:type="spellEnd"/>
      <w:r w:rsidRPr="00B14BDA">
        <w:rPr>
          <w:b/>
          <w:sz w:val="24"/>
          <w:u w:val="single"/>
        </w:rPr>
        <w:t xml:space="preserve"> </w:t>
      </w:r>
      <w:r w:rsidRPr="00B14BDA">
        <w:rPr>
          <w:b/>
          <w:sz w:val="24"/>
          <w:u w:val="single"/>
        </w:rPr>
        <w:t>Xiang*</w:t>
      </w:r>
      <w:r w:rsidRPr="00577BA3">
        <w:rPr>
          <w:sz w:val="24"/>
        </w:rPr>
        <w:t xml:space="preserve">, </w:t>
      </w:r>
      <w:proofErr w:type="spellStart"/>
      <w:r w:rsidR="00B14BDA">
        <w:rPr>
          <w:sz w:val="24"/>
        </w:rPr>
        <w:t>Qiang</w:t>
      </w:r>
      <w:proofErr w:type="spellEnd"/>
      <w:r w:rsidR="00B14BDA">
        <w:rPr>
          <w:sz w:val="24"/>
        </w:rPr>
        <w:t xml:space="preserve"> </w:t>
      </w:r>
      <w:r w:rsidRPr="00577BA3">
        <w:rPr>
          <w:sz w:val="24"/>
        </w:rPr>
        <w:t xml:space="preserve">Zhang, </w:t>
      </w:r>
      <w:proofErr w:type="spellStart"/>
      <w:r w:rsidRPr="00577BA3">
        <w:rPr>
          <w:sz w:val="24"/>
        </w:rPr>
        <w:t>Jabbour</w:t>
      </w:r>
      <w:proofErr w:type="spellEnd"/>
      <w:r w:rsidRPr="00577BA3">
        <w:rPr>
          <w:sz w:val="24"/>
        </w:rPr>
        <w:t xml:space="preserve"> F, Ortiz R del C, </w:t>
      </w:r>
      <w:proofErr w:type="spellStart"/>
      <w:r w:rsidRPr="00577BA3">
        <w:rPr>
          <w:sz w:val="24"/>
        </w:rPr>
        <w:t>Erst</w:t>
      </w:r>
      <w:proofErr w:type="spellEnd"/>
      <w:r w:rsidRPr="00577BA3">
        <w:rPr>
          <w:sz w:val="24"/>
        </w:rPr>
        <w:t xml:space="preserve"> AS, </w:t>
      </w:r>
      <w:proofErr w:type="spellStart"/>
      <w:r w:rsidR="00B14BDA">
        <w:rPr>
          <w:sz w:val="24"/>
        </w:rPr>
        <w:t>Zhenyu</w:t>
      </w:r>
      <w:proofErr w:type="spellEnd"/>
      <w:r w:rsidR="00B14BDA">
        <w:rPr>
          <w:sz w:val="24"/>
        </w:rPr>
        <w:t xml:space="preserve"> </w:t>
      </w:r>
      <w:r w:rsidRPr="00577BA3">
        <w:rPr>
          <w:sz w:val="24"/>
        </w:rPr>
        <w:t xml:space="preserve">Li, </w:t>
      </w:r>
      <w:r w:rsidRPr="00B14BDA">
        <w:rPr>
          <w:b/>
          <w:sz w:val="24"/>
          <w:u w:val="single"/>
        </w:rPr>
        <w:t>Wang W*</w:t>
      </w:r>
      <w:r w:rsidRPr="00577BA3">
        <w:rPr>
          <w:sz w:val="24"/>
        </w:rPr>
        <w:t xml:space="preserve">. 2022. Immigration dynamics of tropical and subtropical Southeast Asian limestone karst floras. </w:t>
      </w:r>
      <w:r w:rsidRPr="009D5B02">
        <w:rPr>
          <w:b/>
          <w:i/>
          <w:sz w:val="24"/>
        </w:rPr>
        <w:t>Proceedings of the Royal Society: Biological Sciences</w:t>
      </w:r>
      <w:r w:rsidR="009D5B02">
        <w:rPr>
          <w:sz w:val="24"/>
        </w:rPr>
        <w:t>.</w:t>
      </w:r>
      <w:r w:rsidRPr="00577BA3">
        <w:rPr>
          <w:sz w:val="24"/>
        </w:rPr>
        <w:t xml:space="preserve"> 289: 20211308.</w:t>
      </w:r>
    </w:p>
    <w:p w14:paraId="04C62B4A" w14:textId="6234431C" w:rsidR="00577BA3" w:rsidRPr="00577BA3" w:rsidRDefault="00B14BDA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>
        <w:rPr>
          <w:sz w:val="24"/>
        </w:rPr>
        <w:t>Liguo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Zhang, </w:t>
      </w:r>
      <w:proofErr w:type="spellStart"/>
      <w:r>
        <w:rPr>
          <w:sz w:val="24"/>
        </w:rPr>
        <w:t>Xiaoqian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Li, </w:t>
      </w:r>
      <w:proofErr w:type="spellStart"/>
      <w:r>
        <w:rPr>
          <w:sz w:val="24"/>
        </w:rPr>
        <w:t>Weitao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Jin, </w:t>
      </w:r>
      <w:proofErr w:type="spellStart"/>
      <w:r>
        <w:rPr>
          <w:sz w:val="24"/>
        </w:rPr>
        <w:t>Yujuan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Liu, </w:t>
      </w:r>
      <w:r>
        <w:rPr>
          <w:sz w:val="24"/>
        </w:rPr>
        <w:t xml:space="preserve">Yao </w:t>
      </w:r>
      <w:r w:rsidR="00577BA3" w:rsidRPr="00577BA3">
        <w:rPr>
          <w:sz w:val="24"/>
        </w:rPr>
        <w:t xml:space="preserve">Zhao, </w:t>
      </w:r>
      <w:r>
        <w:rPr>
          <w:sz w:val="24"/>
        </w:rPr>
        <w:t xml:space="preserve">Jun </w:t>
      </w:r>
      <w:proofErr w:type="spellStart"/>
      <w:r w:rsidR="00577BA3" w:rsidRPr="00577BA3">
        <w:rPr>
          <w:sz w:val="24"/>
        </w:rPr>
        <w:t>Rong</w:t>
      </w:r>
      <w:proofErr w:type="spellEnd"/>
      <w:r w:rsidR="00577BA3" w:rsidRPr="00577BA3">
        <w:rPr>
          <w:sz w:val="24"/>
        </w:rPr>
        <w:t xml:space="preserve">, </w:t>
      </w:r>
      <w:proofErr w:type="spellStart"/>
      <w:r w:rsidRPr="00B14BDA">
        <w:rPr>
          <w:b/>
          <w:sz w:val="24"/>
          <w:u w:val="single"/>
        </w:rPr>
        <w:t>Xiaoguo</w:t>
      </w:r>
      <w:proofErr w:type="spellEnd"/>
      <w:r w:rsidRPr="00B14BDA">
        <w:rPr>
          <w:b/>
          <w:sz w:val="24"/>
          <w:u w:val="single"/>
        </w:rPr>
        <w:t xml:space="preserve"> </w:t>
      </w:r>
      <w:r w:rsidR="00577BA3" w:rsidRPr="00B14BDA">
        <w:rPr>
          <w:b/>
          <w:sz w:val="24"/>
          <w:u w:val="single"/>
        </w:rPr>
        <w:t>Xiang*</w:t>
      </w:r>
      <w:r w:rsidR="00577BA3" w:rsidRPr="00577BA3">
        <w:rPr>
          <w:sz w:val="24"/>
        </w:rPr>
        <w:t>. 2022. Asymmetric migration dynamics of the tropical Asian and Australasian floras.</w:t>
      </w:r>
      <w:r w:rsidR="00577BA3" w:rsidRPr="009D5B02">
        <w:rPr>
          <w:b/>
          <w:i/>
          <w:sz w:val="24"/>
        </w:rPr>
        <w:t xml:space="preserve"> Plant Diversity</w:t>
      </w:r>
      <w:r w:rsidR="00577BA3" w:rsidRPr="00577BA3">
        <w:rPr>
          <w:sz w:val="24"/>
        </w:rPr>
        <w:t xml:space="preserve"> (online). https://authors.elsevier.com/sd/article/S2468-2659(22)00059-2</w:t>
      </w:r>
    </w:p>
    <w:p w14:paraId="25339F49" w14:textId="4CEA162B" w:rsidR="00577BA3" w:rsidRDefault="009D5B02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r>
        <w:rPr>
          <w:sz w:val="24"/>
        </w:rPr>
        <w:t xml:space="preserve">Yang </w:t>
      </w:r>
      <w:r w:rsidR="00577BA3" w:rsidRPr="00577BA3">
        <w:rPr>
          <w:sz w:val="24"/>
        </w:rPr>
        <w:t xml:space="preserve">Li, </w:t>
      </w:r>
      <w:proofErr w:type="spellStart"/>
      <w:r>
        <w:rPr>
          <w:sz w:val="24"/>
        </w:rPr>
        <w:t>Weitao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Jin, </w:t>
      </w:r>
      <w:proofErr w:type="spellStart"/>
      <w:r>
        <w:rPr>
          <w:sz w:val="24"/>
        </w:rPr>
        <w:t>Liguo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Zhang, </w:t>
      </w:r>
      <w:r>
        <w:rPr>
          <w:sz w:val="24"/>
        </w:rPr>
        <w:t xml:space="preserve">Peng </w:t>
      </w:r>
      <w:r w:rsidR="00577BA3" w:rsidRPr="00577BA3">
        <w:rPr>
          <w:sz w:val="24"/>
        </w:rPr>
        <w:t xml:space="preserve">Zhou, </w:t>
      </w:r>
      <w:r>
        <w:rPr>
          <w:sz w:val="24"/>
        </w:rPr>
        <w:t xml:space="preserve">Yan </w:t>
      </w:r>
      <w:r w:rsidR="00577BA3" w:rsidRPr="00577BA3">
        <w:rPr>
          <w:sz w:val="24"/>
        </w:rPr>
        <w:t xml:space="preserve">Luo, </w:t>
      </w:r>
      <w:proofErr w:type="spellStart"/>
      <w:r>
        <w:rPr>
          <w:sz w:val="24"/>
        </w:rPr>
        <w:t>Ziwei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Zhu,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</w:t>
      </w:r>
      <w:r w:rsidR="00577BA3" w:rsidRPr="00B14BDA">
        <w:rPr>
          <w:b/>
          <w:sz w:val="24"/>
          <w:u w:val="single"/>
        </w:rPr>
        <w:t>Xiang*</w:t>
      </w:r>
      <w:r w:rsidR="00577BA3" w:rsidRPr="00577BA3">
        <w:rPr>
          <w:sz w:val="24"/>
        </w:rPr>
        <w:t xml:space="preserve">. 2022. Biogeography and diversification of the tropical and subtropical Asian genus </w:t>
      </w:r>
      <w:proofErr w:type="spellStart"/>
      <w:r w:rsidR="00577BA3" w:rsidRPr="009D5B02">
        <w:rPr>
          <w:i/>
          <w:sz w:val="24"/>
        </w:rPr>
        <w:t>Gastrochilus</w:t>
      </w:r>
      <w:proofErr w:type="spellEnd"/>
      <w:r w:rsidR="00577BA3" w:rsidRPr="00577BA3">
        <w:rPr>
          <w:sz w:val="24"/>
        </w:rPr>
        <w:t xml:space="preserve"> (</w:t>
      </w:r>
      <w:proofErr w:type="spellStart"/>
      <w:r w:rsidR="00577BA3" w:rsidRPr="00577BA3">
        <w:rPr>
          <w:sz w:val="24"/>
        </w:rPr>
        <w:t>Orchidaceae</w:t>
      </w:r>
      <w:proofErr w:type="spellEnd"/>
      <w:r w:rsidR="00577BA3" w:rsidRPr="00577BA3">
        <w:rPr>
          <w:sz w:val="24"/>
        </w:rPr>
        <w:t xml:space="preserve">, </w:t>
      </w:r>
      <w:proofErr w:type="spellStart"/>
      <w:r w:rsidR="00577BA3" w:rsidRPr="00577BA3">
        <w:rPr>
          <w:sz w:val="24"/>
        </w:rPr>
        <w:t>Aeridinae</w:t>
      </w:r>
      <w:proofErr w:type="spellEnd"/>
      <w:r w:rsidR="00577BA3" w:rsidRPr="00577BA3">
        <w:rPr>
          <w:sz w:val="24"/>
        </w:rPr>
        <w:t>).</w:t>
      </w:r>
      <w:r w:rsidR="00577BA3" w:rsidRPr="009D5B02">
        <w:rPr>
          <w:b/>
          <w:i/>
          <w:sz w:val="24"/>
        </w:rPr>
        <w:t xml:space="preserve"> Diversity</w:t>
      </w:r>
      <w:r>
        <w:rPr>
          <w:b/>
          <w:i/>
          <w:sz w:val="24"/>
        </w:rPr>
        <w:t>.</w:t>
      </w:r>
      <w:r w:rsidR="00577BA3" w:rsidRPr="00577BA3">
        <w:rPr>
          <w:sz w:val="24"/>
        </w:rPr>
        <w:t xml:space="preserve"> 14, 396.</w:t>
      </w:r>
    </w:p>
    <w:p w14:paraId="5CEC3FE6" w14:textId="6A196D14" w:rsidR="00577BA3" w:rsidRPr="00577BA3" w:rsidRDefault="009D5B02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r>
        <w:rPr>
          <w:sz w:val="24"/>
        </w:rPr>
        <w:t>Hua Yan</w:t>
      </w:r>
      <w:r w:rsidR="00577BA3" w:rsidRPr="00577BA3">
        <w:rPr>
          <w:sz w:val="24"/>
        </w:rPr>
        <w:t xml:space="preserve">, </w:t>
      </w:r>
      <w:proofErr w:type="spellStart"/>
      <w:r>
        <w:rPr>
          <w:sz w:val="24"/>
        </w:rPr>
        <w:t>Jisi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Zhang, </w:t>
      </w:r>
      <w:proofErr w:type="spellStart"/>
      <w:r>
        <w:rPr>
          <w:sz w:val="24"/>
        </w:rPr>
        <w:t>Jianfei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Ye, </w:t>
      </w:r>
      <w:proofErr w:type="spellStart"/>
      <w:r>
        <w:rPr>
          <w:sz w:val="24"/>
        </w:rPr>
        <w:t>Chunce</w:t>
      </w:r>
      <w:proofErr w:type="spellEnd"/>
      <w:r>
        <w:rPr>
          <w:sz w:val="24"/>
        </w:rPr>
        <w:t xml:space="preserve"> </w:t>
      </w:r>
      <w:proofErr w:type="spellStart"/>
      <w:r w:rsidR="00577BA3" w:rsidRPr="00577BA3">
        <w:rPr>
          <w:sz w:val="24"/>
        </w:rPr>
        <w:t>Guo</w:t>
      </w:r>
      <w:proofErr w:type="spellEnd"/>
      <w:r w:rsidR="00577BA3" w:rsidRPr="00577BA3">
        <w:rPr>
          <w:sz w:val="24"/>
        </w:rPr>
        <w:t xml:space="preserve">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</w:t>
      </w:r>
      <w:r w:rsidR="00577BA3" w:rsidRPr="00B14BDA">
        <w:rPr>
          <w:b/>
          <w:sz w:val="24"/>
          <w:u w:val="single"/>
        </w:rPr>
        <w:t>Xiang*</w:t>
      </w:r>
      <w:r w:rsidR="00577BA3" w:rsidRPr="00577BA3">
        <w:rPr>
          <w:sz w:val="24"/>
        </w:rPr>
        <w:t xml:space="preserve">. 2021. Characterization of the complete chloroplast genome of </w:t>
      </w:r>
      <w:proofErr w:type="spellStart"/>
      <w:r w:rsidR="00577BA3" w:rsidRPr="00577BA3">
        <w:rPr>
          <w:sz w:val="24"/>
        </w:rPr>
        <w:t>Pterocarya</w:t>
      </w:r>
      <w:proofErr w:type="spellEnd"/>
      <w:r w:rsidR="00577BA3" w:rsidRPr="00577BA3">
        <w:rPr>
          <w:sz w:val="24"/>
        </w:rPr>
        <w:t xml:space="preserve"> </w:t>
      </w:r>
      <w:proofErr w:type="spellStart"/>
      <w:r w:rsidR="00577BA3" w:rsidRPr="00577BA3">
        <w:rPr>
          <w:sz w:val="24"/>
        </w:rPr>
        <w:t>macroptera</w:t>
      </w:r>
      <w:proofErr w:type="spellEnd"/>
      <w:r w:rsidR="00577BA3" w:rsidRPr="00577BA3">
        <w:rPr>
          <w:sz w:val="24"/>
        </w:rPr>
        <w:t xml:space="preserve"> var. </w:t>
      </w:r>
      <w:proofErr w:type="spellStart"/>
      <w:r w:rsidR="00577BA3" w:rsidRPr="00577BA3">
        <w:rPr>
          <w:sz w:val="24"/>
        </w:rPr>
        <w:t>delavayi</w:t>
      </w:r>
      <w:proofErr w:type="spellEnd"/>
      <w:r w:rsidR="00577BA3" w:rsidRPr="00577BA3">
        <w:rPr>
          <w:sz w:val="24"/>
        </w:rPr>
        <w:t xml:space="preserve"> (</w:t>
      </w:r>
      <w:proofErr w:type="spellStart"/>
      <w:r w:rsidR="00577BA3" w:rsidRPr="00577BA3">
        <w:rPr>
          <w:sz w:val="24"/>
        </w:rPr>
        <w:t>Juglandaceae</w:t>
      </w:r>
      <w:proofErr w:type="spellEnd"/>
      <w:r w:rsidR="00577BA3" w:rsidRPr="00577BA3">
        <w:rPr>
          <w:sz w:val="24"/>
        </w:rPr>
        <w:t xml:space="preserve">). </w:t>
      </w:r>
      <w:r w:rsidR="00577BA3" w:rsidRPr="009D5B02">
        <w:rPr>
          <w:b/>
          <w:i/>
          <w:sz w:val="24"/>
        </w:rPr>
        <w:t>Mitochondrial DNA Part B</w:t>
      </w:r>
      <w:r>
        <w:rPr>
          <w:sz w:val="24"/>
        </w:rPr>
        <w:t>.</w:t>
      </w:r>
      <w:r w:rsidR="00577BA3" w:rsidRPr="00577BA3">
        <w:rPr>
          <w:sz w:val="24"/>
        </w:rPr>
        <w:t xml:space="preserve"> 6: 1344–1345.</w:t>
      </w:r>
    </w:p>
    <w:p w14:paraId="6E5C422E" w14:textId="33691622" w:rsidR="00577BA3" w:rsidRPr="00577BA3" w:rsidRDefault="009D5B02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>
        <w:rPr>
          <w:sz w:val="24"/>
        </w:rPr>
        <w:t>Yanlei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>Feng</w:t>
      </w:r>
      <w:r>
        <w:rPr>
          <w:sz w:val="24"/>
        </w:rPr>
        <w:t>*</w:t>
      </w:r>
      <w:r w:rsidR="00577BA3" w:rsidRPr="00577BA3">
        <w:rPr>
          <w:sz w:val="24"/>
        </w:rPr>
        <w:t xml:space="preserve">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</w:t>
      </w:r>
      <w:r w:rsidR="00577BA3" w:rsidRPr="009D5B02">
        <w:rPr>
          <w:b/>
          <w:sz w:val="24"/>
          <w:u w:val="single"/>
        </w:rPr>
        <w:t>Xiang</w:t>
      </w:r>
      <w:r w:rsidR="00577BA3" w:rsidRPr="00577BA3">
        <w:rPr>
          <w:sz w:val="24"/>
        </w:rPr>
        <w:t xml:space="preserve">, </w:t>
      </w:r>
      <w:proofErr w:type="spellStart"/>
      <w:r>
        <w:rPr>
          <w:sz w:val="24"/>
        </w:rPr>
        <w:t>Delara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Akhter, </w:t>
      </w:r>
      <w:proofErr w:type="spellStart"/>
      <w:r>
        <w:rPr>
          <w:sz w:val="24"/>
        </w:rPr>
        <w:t>Ronghui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Pan, </w:t>
      </w:r>
      <w:proofErr w:type="spellStart"/>
      <w:r>
        <w:rPr>
          <w:sz w:val="24"/>
        </w:rPr>
        <w:t>Zhixi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>Fu</w:t>
      </w:r>
      <w:r>
        <w:rPr>
          <w:sz w:val="24"/>
        </w:rPr>
        <w:t>*</w:t>
      </w:r>
      <w:r w:rsidR="00577BA3" w:rsidRPr="00577BA3">
        <w:rPr>
          <w:sz w:val="24"/>
        </w:rPr>
        <w:t xml:space="preserve">, </w:t>
      </w:r>
      <w:proofErr w:type="spellStart"/>
      <w:r>
        <w:rPr>
          <w:sz w:val="24"/>
        </w:rPr>
        <w:t>Xiaohua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>Jin</w:t>
      </w:r>
      <w:r>
        <w:rPr>
          <w:sz w:val="24"/>
        </w:rPr>
        <w:t>*</w:t>
      </w:r>
      <w:r w:rsidR="00577BA3" w:rsidRPr="00577BA3">
        <w:rPr>
          <w:sz w:val="24"/>
        </w:rPr>
        <w:t xml:space="preserve">. 2021. Mitochondrial </w:t>
      </w:r>
      <w:proofErr w:type="spellStart"/>
      <w:r w:rsidR="00577BA3" w:rsidRPr="00577BA3">
        <w:rPr>
          <w:sz w:val="24"/>
        </w:rPr>
        <w:t>Phylogenomics</w:t>
      </w:r>
      <w:proofErr w:type="spellEnd"/>
      <w:r w:rsidR="00577BA3" w:rsidRPr="00577BA3">
        <w:rPr>
          <w:sz w:val="24"/>
        </w:rPr>
        <w:t xml:space="preserve"> of </w:t>
      </w:r>
      <w:proofErr w:type="spellStart"/>
      <w:r w:rsidR="00577BA3" w:rsidRPr="00577BA3">
        <w:rPr>
          <w:sz w:val="24"/>
        </w:rPr>
        <w:t>Fagales</w:t>
      </w:r>
      <w:proofErr w:type="spellEnd"/>
      <w:r w:rsidR="00577BA3" w:rsidRPr="00577BA3">
        <w:rPr>
          <w:sz w:val="24"/>
        </w:rPr>
        <w:t xml:space="preserve"> provides insights into plant </w:t>
      </w:r>
      <w:proofErr w:type="spellStart"/>
      <w:r w:rsidR="00577BA3" w:rsidRPr="00577BA3">
        <w:rPr>
          <w:sz w:val="24"/>
        </w:rPr>
        <w:t>mitogenome</w:t>
      </w:r>
      <w:proofErr w:type="spellEnd"/>
      <w:r w:rsidR="00577BA3" w:rsidRPr="00577BA3">
        <w:rPr>
          <w:sz w:val="24"/>
        </w:rPr>
        <w:t xml:space="preserve"> mosaic evolution. </w:t>
      </w:r>
      <w:r w:rsidR="00577BA3" w:rsidRPr="009D5B02">
        <w:rPr>
          <w:b/>
          <w:i/>
          <w:sz w:val="24"/>
        </w:rPr>
        <w:t>Front</w:t>
      </w:r>
      <w:r>
        <w:rPr>
          <w:b/>
          <w:i/>
          <w:sz w:val="24"/>
        </w:rPr>
        <w:t>iers</w:t>
      </w:r>
      <w:r w:rsidR="00577BA3" w:rsidRPr="009D5B02">
        <w:rPr>
          <w:b/>
          <w:i/>
          <w:sz w:val="24"/>
        </w:rPr>
        <w:t xml:space="preserve"> in Plant Science</w:t>
      </w:r>
      <w:r>
        <w:rPr>
          <w:sz w:val="24"/>
        </w:rPr>
        <w:t>.</w:t>
      </w:r>
      <w:r w:rsidR="00577BA3" w:rsidRPr="00577BA3">
        <w:rPr>
          <w:sz w:val="24"/>
        </w:rPr>
        <w:t xml:space="preserve"> 12: 762195.</w:t>
      </w:r>
    </w:p>
    <w:p w14:paraId="1E891212" w14:textId="715CCCFA" w:rsidR="00577BA3" w:rsidRDefault="009D5B02" w:rsidP="00577BA3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>
        <w:rPr>
          <w:sz w:val="24"/>
        </w:rPr>
        <w:t>Xiangyan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Cui, </w:t>
      </w:r>
      <w:proofErr w:type="spellStart"/>
      <w:r>
        <w:rPr>
          <w:sz w:val="24"/>
        </w:rPr>
        <w:t>Caihua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Li, </w:t>
      </w:r>
      <w:proofErr w:type="spellStart"/>
      <w:r>
        <w:rPr>
          <w:sz w:val="24"/>
        </w:rPr>
        <w:t>Shenguan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Qin, </w:t>
      </w:r>
      <w:proofErr w:type="spellStart"/>
      <w:r>
        <w:rPr>
          <w:sz w:val="24"/>
        </w:rPr>
        <w:t>Zebin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Huang, </w:t>
      </w:r>
      <w:r>
        <w:rPr>
          <w:sz w:val="24"/>
        </w:rPr>
        <w:t xml:space="preserve">Bin </w:t>
      </w:r>
      <w:proofErr w:type="spellStart"/>
      <w:r w:rsidR="00577BA3" w:rsidRPr="00577BA3">
        <w:rPr>
          <w:sz w:val="24"/>
        </w:rPr>
        <w:t>Gan</w:t>
      </w:r>
      <w:proofErr w:type="spellEnd"/>
      <w:r w:rsidR="00577BA3" w:rsidRPr="00577BA3">
        <w:rPr>
          <w:sz w:val="24"/>
        </w:rPr>
        <w:t xml:space="preserve">, </w:t>
      </w:r>
      <w:proofErr w:type="spellStart"/>
      <w:r>
        <w:rPr>
          <w:sz w:val="24"/>
        </w:rPr>
        <w:t>Zhengwen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Jiang, </w:t>
      </w:r>
      <w:proofErr w:type="spellStart"/>
      <w:r>
        <w:rPr>
          <w:sz w:val="24"/>
        </w:rPr>
        <w:t>Xiaomao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Huang, </w:t>
      </w:r>
      <w:proofErr w:type="spellStart"/>
      <w:r>
        <w:rPr>
          <w:sz w:val="24"/>
        </w:rPr>
        <w:t>Xiaoqiang</w:t>
      </w:r>
      <w:proofErr w:type="spellEnd"/>
      <w:r>
        <w:rPr>
          <w:sz w:val="24"/>
        </w:rPr>
        <w:t xml:space="preserve"> </w:t>
      </w:r>
      <w:r w:rsidR="00577BA3" w:rsidRPr="00577BA3">
        <w:rPr>
          <w:sz w:val="24"/>
        </w:rPr>
        <w:t xml:space="preserve">Yang, </w:t>
      </w:r>
      <w:r>
        <w:rPr>
          <w:sz w:val="24"/>
        </w:rPr>
        <w:t xml:space="preserve">Qin </w:t>
      </w:r>
      <w:r w:rsidR="00577BA3" w:rsidRPr="00577BA3">
        <w:rPr>
          <w:sz w:val="24"/>
        </w:rPr>
        <w:t xml:space="preserve">Li,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</w:t>
      </w:r>
      <w:r w:rsidR="00577BA3" w:rsidRPr="009D5B02">
        <w:rPr>
          <w:b/>
          <w:sz w:val="24"/>
          <w:u w:val="single"/>
        </w:rPr>
        <w:t>Xiang</w:t>
      </w:r>
      <w:r w:rsidR="00577BA3" w:rsidRPr="00577BA3">
        <w:rPr>
          <w:sz w:val="24"/>
        </w:rPr>
        <w:t xml:space="preserve">, </w:t>
      </w:r>
      <w:proofErr w:type="spellStart"/>
      <w:r>
        <w:rPr>
          <w:sz w:val="24"/>
        </w:rPr>
        <w:t>Jiakuan</w:t>
      </w:r>
      <w:proofErr w:type="spellEnd"/>
      <w:r>
        <w:rPr>
          <w:sz w:val="24"/>
        </w:rPr>
        <w:t xml:space="preserve"> Chen</w:t>
      </w:r>
      <w:r w:rsidR="00577BA3" w:rsidRPr="00577BA3">
        <w:rPr>
          <w:sz w:val="24"/>
        </w:rPr>
        <w:t xml:space="preserve">, </w:t>
      </w:r>
      <w:r>
        <w:rPr>
          <w:sz w:val="24"/>
        </w:rPr>
        <w:t xml:space="preserve">Yao </w:t>
      </w:r>
      <w:r w:rsidR="00577BA3" w:rsidRPr="00577BA3">
        <w:rPr>
          <w:sz w:val="24"/>
        </w:rPr>
        <w:t>Zhao</w:t>
      </w:r>
      <w:r>
        <w:rPr>
          <w:sz w:val="24"/>
        </w:rPr>
        <w:t xml:space="preserve">, Jun </w:t>
      </w:r>
      <w:proofErr w:type="spellStart"/>
      <w:r w:rsidR="00577BA3" w:rsidRPr="00577BA3">
        <w:rPr>
          <w:sz w:val="24"/>
        </w:rPr>
        <w:t>Rong</w:t>
      </w:r>
      <w:proofErr w:type="spellEnd"/>
      <w:r>
        <w:rPr>
          <w:sz w:val="24"/>
        </w:rPr>
        <w:t>*</w:t>
      </w:r>
      <w:r w:rsidR="00577BA3" w:rsidRPr="00577BA3">
        <w:rPr>
          <w:sz w:val="24"/>
        </w:rPr>
        <w:t xml:space="preserve">. 2021. High-throughput sequencing-based microsatellite genotyping for </w:t>
      </w:r>
      <w:proofErr w:type="spellStart"/>
      <w:r w:rsidR="00577BA3" w:rsidRPr="00577BA3">
        <w:rPr>
          <w:sz w:val="24"/>
        </w:rPr>
        <w:t>polyploids</w:t>
      </w:r>
      <w:proofErr w:type="spellEnd"/>
      <w:r w:rsidR="00577BA3" w:rsidRPr="00577BA3">
        <w:rPr>
          <w:sz w:val="24"/>
        </w:rPr>
        <w:t xml:space="preserve"> to resolve allele dosage uncertainty and improve analyses of genetic diversity, structure and differentiation: A case study of the </w:t>
      </w:r>
      <w:proofErr w:type="spellStart"/>
      <w:r w:rsidR="00577BA3" w:rsidRPr="00577BA3">
        <w:rPr>
          <w:sz w:val="24"/>
        </w:rPr>
        <w:t>hexaploid</w:t>
      </w:r>
      <w:proofErr w:type="spellEnd"/>
      <w:r w:rsidR="00577BA3" w:rsidRPr="00577BA3">
        <w:rPr>
          <w:sz w:val="24"/>
        </w:rPr>
        <w:t xml:space="preserve"> </w:t>
      </w:r>
      <w:r w:rsidR="00577BA3" w:rsidRPr="00717E28">
        <w:rPr>
          <w:i/>
          <w:sz w:val="24"/>
        </w:rPr>
        <w:t xml:space="preserve">Camellia </w:t>
      </w:r>
      <w:proofErr w:type="spellStart"/>
      <w:r w:rsidR="00577BA3" w:rsidRPr="00717E28">
        <w:rPr>
          <w:i/>
          <w:sz w:val="24"/>
        </w:rPr>
        <w:t>oleifera</w:t>
      </w:r>
      <w:proofErr w:type="spellEnd"/>
      <w:r w:rsidR="00577BA3" w:rsidRPr="00577BA3">
        <w:rPr>
          <w:sz w:val="24"/>
        </w:rPr>
        <w:t xml:space="preserve">. </w:t>
      </w:r>
      <w:r w:rsidR="00577BA3" w:rsidRPr="009D5B02">
        <w:rPr>
          <w:b/>
          <w:i/>
          <w:sz w:val="24"/>
        </w:rPr>
        <w:t>Molecular Ecology Resources</w:t>
      </w:r>
      <w:r>
        <w:rPr>
          <w:sz w:val="24"/>
        </w:rPr>
        <w:t>.</w:t>
      </w:r>
      <w:r w:rsidR="00577BA3" w:rsidRPr="00577BA3">
        <w:rPr>
          <w:sz w:val="24"/>
        </w:rPr>
        <w:t xml:space="preserve"> DOI: 10.1111/1755-0998.13469.</w:t>
      </w:r>
    </w:p>
    <w:p w14:paraId="6AECCAF4" w14:textId="57F45FED" w:rsidR="00FA2428" w:rsidRDefault="00FA2428" w:rsidP="00050916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FA2428">
        <w:rPr>
          <w:sz w:val="24"/>
        </w:rPr>
        <w:t>Jiahong</w:t>
      </w:r>
      <w:proofErr w:type="spellEnd"/>
      <w:r w:rsidRPr="00FA2428">
        <w:rPr>
          <w:sz w:val="24"/>
        </w:rPr>
        <w:t xml:space="preserve"> Zhao, Peng Zhou, </w:t>
      </w:r>
      <w:proofErr w:type="spellStart"/>
      <w:r w:rsidRPr="00FA2428">
        <w:rPr>
          <w:sz w:val="24"/>
        </w:rPr>
        <w:t>Xiaoqian</w:t>
      </w:r>
      <w:proofErr w:type="spellEnd"/>
      <w:r w:rsidRPr="00FA2428">
        <w:rPr>
          <w:sz w:val="24"/>
        </w:rPr>
        <w:t xml:space="preserve"> Li, </w:t>
      </w:r>
      <w:proofErr w:type="spellStart"/>
      <w:r w:rsidRPr="00FA2428">
        <w:rPr>
          <w:sz w:val="24"/>
        </w:rPr>
        <w:t>Liguo</w:t>
      </w:r>
      <w:proofErr w:type="spellEnd"/>
      <w:r w:rsidRPr="00FA2428">
        <w:rPr>
          <w:sz w:val="24"/>
        </w:rPr>
        <w:t xml:space="preserve"> Zhang, </w:t>
      </w:r>
      <w:proofErr w:type="spellStart"/>
      <w:r w:rsidRPr="00FA2428">
        <w:rPr>
          <w:sz w:val="24"/>
        </w:rPr>
        <w:t>Xiaohua</w:t>
      </w:r>
      <w:proofErr w:type="spellEnd"/>
      <w:r w:rsidRPr="00FA2428">
        <w:rPr>
          <w:sz w:val="24"/>
        </w:rPr>
        <w:t xml:space="preserve"> Jin, </w:t>
      </w:r>
      <w:proofErr w:type="spellStart"/>
      <w:r w:rsidRPr="00FA2428">
        <w:rPr>
          <w:b/>
          <w:sz w:val="24"/>
          <w:u w:val="single"/>
        </w:rPr>
        <w:t>Xiaoguo</w:t>
      </w:r>
      <w:proofErr w:type="spellEnd"/>
      <w:r w:rsidRPr="00FA2428">
        <w:rPr>
          <w:b/>
          <w:sz w:val="24"/>
          <w:u w:val="single"/>
        </w:rPr>
        <w:t xml:space="preserve"> Xiang*</w:t>
      </w:r>
      <w:r w:rsidRPr="00FA2428">
        <w:rPr>
          <w:sz w:val="24"/>
        </w:rPr>
        <w:t xml:space="preserve">. 2020. Temporal and spatial pattern of </w:t>
      </w:r>
      <w:proofErr w:type="spellStart"/>
      <w:r w:rsidRPr="00FA2428">
        <w:rPr>
          <w:i/>
          <w:sz w:val="24"/>
        </w:rPr>
        <w:t>Holcoglossum</w:t>
      </w:r>
      <w:proofErr w:type="spellEnd"/>
      <w:r w:rsidRPr="00FA2428">
        <w:rPr>
          <w:sz w:val="24"/>
        </w:rPr>
        <w:t xml:space="preserve"> </w:t>
      </w:r>
      <w:proofErr w:type="spellStart"/>
      <w:r w:rsidRPr="00FA2428">
        <w:rPr>
          <w:sz w:val="24"/>
        </w:rPr>
        <w:t>Schltr</w:t>
      </w:r>
      <w:proofErr w:type="spellEnd"/>
      <w:r w:rsidRPr="00FA2428">
        <w:rPr>
          <w:sz w:val="24"/>
        </w:rPr>
        <w:t xml:space="preserve">. </w:t>
      </w:r>
      <w:r w:rsidRPr="00FA2428">
        <w:rPr>
          <w:sz w:val="24"/>
        </w:rPr>
        <w:lastRenderedPageBreak/>
        <w:t>(</w:t>
      </w:r>
      <w:proofErr w:type="spellStart"/>
      <w:r w:rsidRPr="00FA2428">
        <w:rPr>
          <w:sz w:val="24"/>
        </w:rPr>
        <w:t>Orchidaceae</w:t>
      </w:r>
      <w:proofErr w:type="spellEnd"/>
      <w:r w:rsidRPr="00FA2428">
        <w:rPr>
          <w:sz w:val="24"/>
        </w:rPr>
        <w:t xml:space="preserve">), an East Asia endemic genus, based on nuclear and chloroplast genes. </w:t>
      </w:r>
      <w:r w:rsidRPr="009D5B02">
        <w:rPr>
          <w:b/>
          <w:i/>
          <w:sz w:val="24"/>
        </w:rPr>
        <w:t>Frontiers in Ecology and Evolution</w:t>
      </w:r>
      <w:r w:rsidR="009D5B02">
        <w:rPr>
          <w:b/>
          <w:i/>
          <w:sz w:val="24"/>
        </w:rPr>
        <w:t>.</w:t>
      </w:r>
      <w:r w:rsidRPr="00FA2428">
        <w:rPr>
          <w:sz w:val="24"/>
        </w:rPr>
        <w:t xml:space="preserve"> 8: 245.</w:t>
      </w:r>
    </w:p>
    <w:p w14:paraId="1932F3D2" w14:textId="26A64C3D" w:rsidR="0042495E" w:rsidRDefault="00FA2428" w:rsidP="00005395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42495E">
        <w:rPr>
          <w:sz w:val="24"/>
        </w:rPr>
        <w:t>Zhiyou</w:t>
      </w:r>
      <w:proofErr w:type="spellEnd"/>
      <w:r w:rsidRPr="0042495E">
        <w:rPr>
          <w:sz w:val="24"/>
        </w:rPr>
        <w:t xml:space="preserve"> </w:t>
      </w:r>
      <w:proofErr w:type="spellStart"/>
      <w:r w:rsidRPr="0042495E">
        <w:rPr>
          <w:sz w:val="24"/>
        </w:rPr>
        <w:t>Guo</w:t>
      </w:r>
      <w:proofErr w:type="spellEnd"/>
      <w:r w:rsidRPr="0042495E">
        <w:rPr>
          <w:sz w:val="24"/>
        </w:rPr>
        <w:t xml:space="preserve">, </w:t>
      </w:r>
      <w:proofErr w:type="spellStart"/>
      <w:r w:rsidRPr="0042495E">
        <w:rPr>
          <w:sz w:val="24"/>
        </w:rPr>
        <w:t>Zhaowen</w:t>
      </w:r>
      <w:proofErr w:type="spellEnd"/>
      <w:r w:rsidRPr="0042495E">
        <w:rPr>
          <w:sz w:val="24"/>
        </w:rPr>
        <w:t xml:space="preserve"> Wu, </w:t>
      </w:r>
      <w:proofErr w:type="spellStart"/>
      <w:r w:rsidRPr="0042495E">
        <w:rPr>
          <w:sz w:val="24"/>
        </w:rPr>
        <w:t>Weibin</w:t>
      </w:r>
      <w:proofErr w:type="spellEnd"/>
      <w:r w:rsidRPr="0042495E">
        <w:rPr>
          <w:sz w:val="24"/>
        </w:rPr>
        <w:t xml:space="preserve"> Xu, </w:t>
      </w:r>
      <w:proofErr w:type="spellStart"/>
      <w:r w:rsidRPr="0042495E">
        <w:rPr>
          <w:sz w:val="24"/>
        </w:rPr>
        <w:t>Zhenyu</w:t>
      </w:r>
      <w:proofErr w:type="spellEnd"/>
      <w:r w:rsidRPr="0042495E">
        <w:rPr>
          <w:sz w:val="24"/>
        </w:rPr>
        <w:t xml:space="preserve"> Li,</w:t>
      </w:r>
      <w:r w:rsidRPr="0042495E">
        <w:rPr>
          <w:b/>
          <w:sz w:val="24"/>
          <w:u w:val="single"/>
        </w:rPr>
        <w:t xml:space="preserve"> </w:t>
      </w:r>
      <w:proofErr w:type="spellStart"/>
      <w:r w:rsidRPr="0042495E">
        <w:rPr>
          <w:b/>
          <w:sz w:val="24"/>
          <w:u w:val="single"/>
        </w:rPr>
        <w:t>Xiaoguo</w:t>
      </w:r>
      <w:proofErr w:type="spellEnd"/>
      <w:r w:rsidRPr="0042495E">
        <w:rPr>
          <w:b/>
          <w:sz w:val="24"/>
          <w:u w:val="single"/>
        </w:rPr>
        <w:t xml:space="preserve"> Xiang*</w:t>
      </w:r>
      <w:r w:rsidRPr="0042495E">
        <w:rPr>
          <w:sz w:val="24"/>
        </w:rPr>
        <w:t xml:space="preserve">. 2020. </w:t>
      </w:r>
      <w:proofErr w:type="spellStart"/>
      <w:r w:rsidRPr="0042495E">
        <w:rPr>
          <w:i/>
          <w:sz w:val="24"/>
        </w:rPr>
        <w:t>Paraboea</w:t>
      </w:r>
      <w:proofErr w:type="spellEnd"/>
      <w:r w:rsidRPr="0042495E">
        <w:rPr>
          <w:i/>
          <w:sz w:val="24"/>
        </w:rPr>
        <w:t xml:space="preserve"> </w:t>
      </w:r>
      <w:proofErr w:type="spellStart"/>
      <w:r w:rsidRPr="0042495E">
        <w:rPr>
          <w:i/>
          <w:sz w:val="24"/>
        </w:rPr>
        <w:t>dolomitica</w:t>
      </w:r>
      <w:proofErr w:type="spellEnd"/>
      <w:r w:rsidRPr="0042495E">
        <w:rPr>
          <w:sz w:val="24"/>
        </w:rPr>
        <w:t xml:space="preserve"> (</w:t>
      </w:r>
      <w:proofErr w:type="spellStart"/>
      <w:r w:rsidRPr="0042495E">
        <w:rPr>
          <w:sz w:val="24"/>
        </w:rPr>
        <w:t>Gesneriaceae</w:t>
      </w:r>
      <w:proofErr w:type="spellEnd"/>
      <w:r w:rsidRPr="0042495E">
        <w:rPr>
          <w:sz w:val="24"/>
        </w:rPr>
        <w:t xml:space="preserve">), a new species from </w:t>
      </w:r>
      <w:proofErr w:type="spellStart"/>
      <w:r w:rsidRPr="0042495E">
        <w:rPr>
          <w:sz w:val="24"/>
        </w:rPr>
        <w:t>Guizhou</w:t>
      </w:r>
      <w:proofErr w:type="spellEnd"/>
      <w:r w:rsidRPr="0042495E">
        <w:rPr>
          <w:sz w:val="24"/>
        </w:rPr>
        <w:t xml:space="preserve">, China. </w:t>
      </w:r>
      <w:proofErr w:type="spellStart"/>
      <w:r w:rsidRPr="009D5B02">
        <w:rPr>
          <w:b/>
          <w:i/>
          <w:sz w:val="24"/>
        </w:rPr>
        <w:t>PhytoKeys</w:t>
      </w:r>
      <w:proofErr w:type="spellEnd"/>
      <w:r w:rsidR="009D5B02" w:rsidRPr="009D5B02">
        <w:rPr>
          <w:b/>
          <w:i/>
          <w:sz w:val="24"/>
        </w:rPr>
        <w:t>.</w:t>
      </w:r>
      <w:r w:rsidRPr="0042495E">
        <w:rPr>
          <w:sz w:val="24"/>
        </w:rPr>
        <w:t xml:space="preserve"> 153: 37–48.</w:t>
      </w:r>
    </w:p>
    <w:p w14:paraId="40DAE406" w14:textId="77777777" w:rsidR="009D5B02" w:rsidRDefault="0042495E" w:rsidP="009D5B02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r w:rsidRPr="009D5B02">
        <w:rPr>
          <w:sz w:val="24"/>
        </w:rPr>
        <w:t xml:space="preserve">Wei Wang,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Xiang</w:t>
      </w:r>
      <w:r w:rsidRPr="009D5B02">
        <w:rPr>
          <w:sz w:val="24"/>
        </w:rPr>
        <w:t xml:space="preserve">, </w:t>
      </w:r>
      <w:proofErr w:type="spellStart"/>
      <w:r w:rsidRPr="009D5B02">
        <w:rPr>
          <w:sz w:val="24"/>
        </w:rPr>
        <w:t>Kunli</w:t>
      </w:r>
      <w:proofErr w:type="spellEnd"/>
      <w:r w:rsidRPr="009D5B02">
        <w:rPr>
          <w:sz w:val="24"/>
        </w:rPr>
        <w:t xml:space="preserve"> Xiang, Rosa Del C. Rosa, </w:t>
      </w:r>
      <w:proofErr w:type="spellStart"/>
      <w:r w:rsidRPr="009D5B02">
        <w:rPr>
          <w:sz w:val="24"/>
        </w:rPr>
        <w:t>Florain</w:t>
      </w:r>
      <w:proofErr w:type="spellEnd"/>
      <w:r w:rsidRPr="009D5B02">
        <w:rPr>
          <w:sz w:val="24"/>
        </w:rPr>
        <w:t xml:space="preserve"> </w:t>
      </w:r>
      <w:proofErr w:type="spellStart"/>
      <w:r w:rsidRPr="009D5B02">
        <w:rPr>
          <w:sz w:val="24"/>
        </w:rPr>
        <w:t>Jabbour</w:t>
      </w:r>
      <w:proofErr w:type="spellEnd"/>
      <w:r w:rsidRPr="009D5B02">
        <w:rPr>
          <w:sz w:val="24"/>
        </w:rPr>
        <w:t xml:space="preserve">, </w:t>
      </w:r>
      <w:proofErr w:type="spellStart"/>
      <w:r w:rsidRPr="009D5B02">
        <w:rPr>
          <w:sz w:val="24"/>
        </w:rPr>
        <w:t>Zhiduan</w:t>
      </w:r>
      <w:proofErr w:type="spellEnd"/>
      <w:r w:rsidRPr="009D5B02">
        <w:rPr>
          <w:sz w:val="24"/>
        </w:rPr>
        <w:t xml:space="preserve"> Chen. 2020. A dated phylogeny of </w:t>
      </w:r>
      <w:proofErr w:type="spellStart"/>
      <w:r w:rsidRPr="009D5B02">
        <w:rPr>
          <w:sz w:val="24"/>
        </w:rPr>
        <w:t>Lardizabalaceae</w:t>
      </w:r>
      <w:proofErr w:type="spellEnd"/>
      <w:r w:rsidRPr="009D5B02">
        <w:rPr>
          <w:sz w:val="24"/>
        </w:rPr>
        <w:t xml:space="preserve"> reveals an unusual long-distance dispersal across the Pacific Ocean and the rapid rise of East Asian subtropical evergreen broadleaved forests in the late Miocene. </w:t>
      </w:r>
      <w:r w:rsidRPr="009D5B02">
        <w:rPr>
          <w:b/>
          <w:i/>
          <w:sz w:val="24"/>
        </w:rPr>
        <w:t>Cladistics.</w:t>
      </w:r>
      <w:r w:rsidRPr="009D5B02">
        <w:rPr>
          <w:sz w:val="24"/>
        </w:rPr>
        <w:t xml:space="preserve"> </w:t>
      </w:r>
      <w:r w:rsidR="009D5B02" w:rsidRPr="009D5B02">
        <w:rPr>
          <w:sz w:val="24"/>
        </w:rPr>
        <w:t>36: 447–457</w:t>
      </w:r>
    </w:p>
    <w:p w14:paraId="3CDA110C" w14:textId="286A9ECF" w:rsidR="002B74A4" w:rsidRPr="009D5B02" w:rsidRDefault="002B74A4" w:rsidP="009D5B02">
      <w:pPr>
        <w:numPr>
          <w:ilvl w:val="3"/>
          <w:numId w:val="9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9D5B02">
        <w:rPr>
          <w:sz w:val="24"/>
        </w:rPr>
        <w:t>Lian</w:t>
      </w:r>
      <w:proofErr w:type="spellEnd"/>
      <w:r w:rsidRPr="009D5B02">
        <w:rPr>
          <w:sz w:val="24"/>
        </w:rPr>
        <w:t xml:space="preserve"> L, Rosa Del C. Rosa, </w:t>
      </w:r>
      <w:proofErr w:type="spellStart"/>
      <w:r w:rsidRPr="009D5B02">
        <w:rPr>
          <w:sz w:val="24"/>
        </w:rPr>
        <w:t>Florain</w:t>
      </w:r>
      <w:proofErr w:type="spellEnd"/>
      <w:r w:rsidRPr="009D5B02">
        <w:rPr>
          <w:sz w:val="24"/>
        </w:rPr>
        <w:t xml:space="preserve"> </w:t>
      </w:r>
      <w:proofErr w:type="spellStart"/>
      <w:r w:rsidRPr="009D5B02">
        <w:rPr>
          <w:sz w:val="24"/>
        </w:rPr>
        <w:t>Jabbour</w:t>
      </w:r>
      <w:proofErr w:type="spellEnd"/>
      <w:r w:rsidRPr="009D5B02">
        <w:rPr>
          <w:sz w:val="24"/>
        </w:rPr>
        <w:t xml:space="preserve">, </w:t>
      </w:r>
      <w:proofErr w:type="spellStart"/>
      <w:r w:rsidRPr="009D5B02">
        <w:rPr>
          <w:sz w:val="24"/>
        </w:rPr>
        <w:t>Caifei</w:t>
      </w:r>
      <w:proofErr w:type="spellEnd"/>
      <w:r w:rsidRPr="009D5B02">
        <w:rPr>
          <w:sz w:val="24"/>
        </w:rPr>
        <w:t xml:space="preserve"> Zhang, </w:t>
      </w:r>
      <w:proofErr w:type="spellStart"/>
      <w:r w:rsidRPr="009D5B02">
        <w:rPr>
          <w:b/>
          <w:sz w:val="24"/>
          <w:u w:val="single"/>
        </w:rPr>
        <w:t>Xiaoguo</w:t>
      </w:r>
      <w:proofErr w:type="spellEnd"/>
      <w:r w:rsidRPr="009D5B02">
        <w:rPr>
          <w:b/>
          <w:sz w:val="24"/>
          <w:u w:val="single"/>
        </w:rPr>
        <w:t xml:space="preserve"> Xiang</w:t>
      </w:r>
      <w:r w:rsidRPr="009D5B02">
        <w:rPr>
          <w:sz w:val="24"/>
        </w:rPr>
        <w:t xml:space="preserve">, </w:t>
      </w:r>
      <w:proofErr w:type="spellStart"/>
      <w:r w:rsidRPr="009D5B02">
        <w:rPr>
          <w:sz w:val="24"/>
        </w:rPr>
        <w:t>Erst</w:t>
      </w:r>
      <w:proofErr w:type="spellEnd"/>
      <w:r w:rsidRPr="009D5B02">
        <w:rPr>
          <w:sz w:val="24"/>
        </w:rPr>
        <w:t xml:space="preserve"> AS, </w:t>
      </w:r>
      <w:proofErr w:type="spellStart"/>
      <w:r w:rsidRPr="009D5B02">
        <w:rPr>
          <w:sz w:val="24"/>
        </w:rPr>
        <w:t>Tiangang</w:t>
      </w:r>
      <w:proofErr w:type="spellEnd"/>
      <w:r w:rsidRPr="009D5B02">
        <w:rPr>
          <w:sz w:val="24"/>
        </w:rPr>
        <w:t xml:space="preserve"> Gao, </w:t>
      </w:r>
      <w:proofErr w:type="spellStart"/>
      <w:r w:rsidRPr="009D5B02">
        <w:rPr>
          <w:sz w:val="24"/>
        </w:rPr>
        <w:t>Zhiduan</w:t>
      </w:r>
      <w:proofErr w:type="spellEnd"/>
      <w:r w:rsidRPr="009D5B02">
        <w:rPr>
          <w:sz w:val="24"/>
        </w:rPr>
        <w:t xml:space="preserve"> Chen, Wei Wang. 2020. Phylogeny and biogeography of </w:t>
      </w:r>
      <w:proofErr w:type="spellStart"/>
      <w:r w:rsidRPr="009D5B02">
        <w:rPr>
          <w:sz w:val="24"/>
        </w:rPr>
        <w:t>Pachygoneae</w:t>
      </w:r>
      <w:proofErr w:type="spellEnd"/>
      <w:r w:rsidRPr="009D5B02">
        <w:rPr>
          <w:sz w:val="24"/>
        </w:rPr>
        <w:t xml:space="preserve"> (</w:t>
      </w:r>
      <w:proofErr w:type="spellStart"/>
      <w:r w:rsidRPr="009D5B02">
        <w:rPr>
          <w:sz w:val="24"/>
        </w:rPr>
        <w:t>Menispermaceae</w:t>
      </w:r>
      <w:proofErr w:type="spellEnd"/>
      <w:r w:rsidRPr="009D5B02">
        <w:rPr>
          <w:sz w:val="24"/>
        </w:rPr>
        <w:t xml:space="preserve">), with consideration of the </w:t>
      </w:r>
      <w:proofErr w:type="spellStart"/>
      <w:r w:rsidRPr="009D5B02">
        <w:rPr>
          <w:sz w:val="24"/>
        </w:rPr>
        <w:t>boreotropical</w:t>
      </w:r>
      <w:proofErr w:type="spellEnd"/>
      <w:r w:rsidRPr="009D5B02">
        <w:rPr>
          <w:sz w:val="24"/>
        </w:rPr>
        <w:t xml:space="preserve"> flora hypothesis and resurrection of the genera </w:t>
      </w:r>
      <w:proofErr w:type="spellStart"/>
      <w:r w:rsidRPr="009D5B02">
        <w:rPr>
          <w:sz w:val="24"/>
        </w:rPr>
        <w:t>Cebatha</w:t>
      </w:r>
      <w:proofErr w:type="spellEnd"/>
      <w:r w:rsidRPr="009D5B02">
        <w:rPr>
          <w:sz w:val="24"/>
        </w:rPr>
        <w:t xml:space="preserve"> and </w:t>
      </w:r>
      <w:proofErr w:type="spellStart"/>
      <w:r w:rsidRPr="009D5B02">
        <w:rPr>
          <w:sz w:val="24"/>
        </w:rPr>
        <w:t>Nephroia</w:t>
      </w:r>
      <w:proofErr w:type="spellEnd"/>
      <w:r w:rsidRPr="009D5B02">
        <w:rPr>
          <w:b/>
          <w:i/>
          <w:sz w:val="24"/>
        </w:rPr>
        <w:t xml:space="preserve">. Molecular </w:t>
      </w:r>
      <w:proofErr w:type="spellStart"/>
      <w:r w:rsidRPr="009D5B02">
        <w:rPr>
          <w:b/>
          <w:i/>
          <w:sz w:val="24"/>
        </w:rPr>
        <w:t>Phylogenetics</w:t>
      </w:r>
      <w:proofErr w:type="spellEnd"/>
      <w:r w:rsidRPr="009D5B02">
        <w:rPr>
          <w:b/>
          <w:i/>
          <w:sz w:val="24"/>
        </w:rPr>
        <w:t xml:space="preserve"> and Evolution.</w:t>
      </w:r>
      <w:r w:rsidRPr="009D5B02">
        <w:rPr>
          <w:sz w:val="24"/>
        </w:rPr>
        <w:t xml:space="preserve"> 148: 106825.</w:t>
      </w:r>
    </w:p>
    <w:p w14:paraId="14CCCC75" w14:textId="41BA57A3" w:rsidR="00315B0A" w:rsidRPr="00315B0A" w:rsidRDefault="002621F5" w:rsidP="00315B0A">
      <w:pPr>
        <w:numPr>
          <w:ilvl w:val="3"/>
          <w:numId w:val="9"/>
        </w:numPr>
        <w:spacing w:afterLines="25" w:after="78" w:line="276" w:lineRule="auto"/>
        <w:ind w:left="482" w:hangingChars="200" w:hanging="482"/>
        <w:jc w:val="left"/>
        <w:rPr>
          <w:sz w:val="24"/>
        </w:rPr>
      </w:pPr>
      <w:proofErr w:type="spellStart"/>
      <w:r w:rsidRPr="003E1593">
        <w:rPr>
          <w:rFonts w:hint="eastAsia"/>
          <w:b/>
          <w:sz w:val="24"/>
          <w:u w:val="single"/>
        </w:rPr>
        <w:t>X</w:t>
      </w:r>
      <w:r w:rsidRPr="003E1593">
        <w:rPr>
          <w:b/>
          <w:sz w:val="24"/>
          <w:u w:val="single"/>
        </w:rPr>
        <w:t>iaoguo</w:t>
      </w:r>
      <w:proofErr w:type="spellEnd"/>
      <w:r w:rsidRPr="003E1593">
        <w:rPr>
          <w:b/>
          <w:sz w:val="24"/>
          <w:u w:val="single"/>
        </w:rPr>
        <w:t xml:space="preserve"> Xiang</w:t>
      </w:r>
      <w:r>
        <w:rPr>
          <w:sz w:val="24"/>
        </w:rPr>
        <w:t xml:space="preserve">, </w:t>
      </w:r>
      <w:proofErr w:type="spellStart"/>
      <w:r>
        <w:rPr>
          <w:sz w:val="24"/>
        </w:rPr>
        <w:t>Kunli</w:t>
      </w:r>
      <w:proofErr w:type="spellEnd"/>
      <w:r>
        <w:rPr>
          <w:sz w:val="24"/>
        </w:rPr>
        <w:t xml:space="preserve"> Xiang, Rosa Del C. Rosa, Florian </w:t>
      </w:r>
      <w:proofErr w:type="spellStart"/>
      <w:r>
        <w:rPr>
          <w:sz w:val="24"/>
        </w:rPr>
        <w:t>Jabbour</w:t>
      </w:r>
      <w:proofErr w:type="spellEnd"/>
      <w:r>
        <w:rPr>
          <w:sz w:val="24"/>
        </w:rPr>
        <w:t xml:space="preserve">, Wei Wang. </w:t>
      </w:r>
      <w:r w:rsidR="00BE309C">
        <w:rPr>
          <w:sz w:val="24"/>
        </w:rPr>
        <w:t>2019.</w:t>
      </w:r>
      <w:r w:rsidR="00AF7450">
        <w:rPr>
          <w:sz w:val="24"/>
        </w:rPr>
        <w:t xml:space="preserve"> </w:t>
      </w:r>
      <w:r>
        <w:rPr>
          <w:sz w:val="24"/>
        </w:rPr>
        <w:t xml:space="preserve">Integrating </w:t>
      </w:r>
      <w:proofErr w:type="spellStart"/>
      <w:r>
        <w:rPr>
          <w:sz w:val="24"/>
        </w:rPr>
        <w:t>palaeontological</w:t>
      </w:r>
      <w:proofErr w:type="spellEnd"/>
      <w:r>
        <w:rPr>
          <w:sz w:val="24"/>
        </w:rPr>
        <w:t xml:space="preserve"> and molecular data uncovers multiple ancient and recent dispersals in the </w:t>
      </w:r>
      <w:proofErr w:type="spellStart"/>
      <w:r>
        <w:rPr>
          <w:sz w:val="24"/>
        </w:rPr>
        <w:t>pantropical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Hamameliaceae</w:t>
      </w:r>
      <w:proofErr w:type="spellEnd"/>
      <w:r>
        <w:rPr>
          <w:sz w:val="24"/>
        </w:rPr>
        <w:t xml:space="preserve">. </w:t>
      </w:r>
      <w:r w:rsidR="006D6A77">
        <w:rPr>
          <w:b/>
          <w:i/>
          <w:sz w:val="24"/>
        </w:rPr>
        <w:t>Journal of Biogeography</w:t>
      </w:r>
      <w:r w:rsidR="009171AA">
        <w:rPr>
          <w:b/>
          <w:i/>
          <w:sz w:val="24"/>
        </w:rPr>
        <w:t>.</w:t>
      </w:r>
      <w:r w:rsidR="006D6A77">
        <w:rPr>
          <w:b/>
          <w:i/>
          <w:sz w:val="24"/>
        </w:rPr>
        <w:t xml:space="preserve"> </w:t>
      </w:r>
      <w:r w:rsidR="009171AA">
        <w:rPr>
          <w:sz w:val="24"/>
        </w:rPr>
        <w:t>46: 2622</w:t>
      </w:r>
      <w:r w:rsidR="009171AA" w:rsidRPr="008B0994">
        <w:t>–</w:t>
      </w:r>
      <w:r w:rsidR="009171AA">
        <w:rPr>
          <w:sz w:val="24"/>
        </w:rPr>
        <w:t>2631.</w:t>
      </w:r>
      <w:r w:rsidR="00315B0A" w:rsidRPr="00315B0A">
        <w:t xml:space="preserve"> </w:t>
      </w:r>
    </w:p>
    <w:p w14:paraId="0FCC68D7" w14:textId="351DC376" w:rsidR="0082741A" w:rsidRPr="0082741A" w:rsidRDefault="00315B0A" w:rsidP="00BE309C">
      <w:pPr>
        <w:numPr>
          <w:ilvl w:val="0"/>
          <w:numId w:val="19"/>
        </w:numPr>
        <w:spacing w:afterLines="25" w:after="78" w:line="276" w:lineRule="auto"/>
        <w:jc w:val="left"/>
        <w:rPr>
          <w:kern w:val="0"/>
          <w:sz w:val="24"/>
        </w:rPr>
      </w:pPr>
      <w:proofErr w:type="spellStart"/>
      <w:r w:rsidRPr="0082741A">
        <w:rPr>
          <w:sz w:val="24"/>
        </w:rPr>
        <w:t>Xiaoqian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sz w:val="24"/>
        </w:rPr>
        <w:t>Zhiyou</w:t>
      </w:r>
      <w:proofErr w:type="spellEnd"/>
      <w:r w:rsidRPr="0082741A">
        <w:rPr>
          <w:sz w:val="24"/>
        </w:rPr>
        <w:t xml:space="preserve"> </w:t>
      </w:r>
      <w:proofErr w:type="spellStart"/>
      <w:r w:rsidRPr="0082741A">
        <w:rPr>
          <w:sz w:val="24"/>
        </w:rPr>
        <w:t>Guo</w:t>
      </w:r>
      <w:proofErr w:type="spellEnd"/>
      <w:r w:rsidRPr="0082741A">
        <w:rPr>
          <w:sz w:val="24"/>
        </w:rPr>
        <w:t xml:space="preserve">, Yang Li, Peng Zhou, </w:t>
      </w:r>
      <w:proofErr w:type="spellStart"/>
      <w:r w:rsidRPr="0082741A">
        <w:rPr>
          <w:sz w:val="24"/>
        </w:rPr>
        <w:t>Xuhui</w:t>
      </w:r>
      <w:proofErr w:type="spellEnd"/>
      <w:r w:rsidRPr="0082741A">
        <w:rPr>
          <w:sz w:val="24"/>
        </w:rPr>
        <w:t xml:space="preserve"> Chen, </w:t>
      </w:r>
      <w:proofErr w:type="spellStart"/>
      <w:r w:rsidRPr="0082741A">
        <w:rPr>
          <w:sz w:val="24"/>
        </w:rPr>
        <w:t>Zhenyu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b/>
          <w:sz w:val="24"/>
          <w:u w:val="single"/>
        </w:rPr>
        <w:t>Xiaoguo</w:t>
      </w:r>
      <w:proofErr w:type="spellEnd"/>
      <w:r w:rsidRPr="0082741A">
        <w:rPr>
          <w:b/>
          <w:sz w:val="24"/>
          <w:u w:val="single"/>
        </w:rPr>
        <w:t xml:space="preserve"> Xiang*</w:t>
      </w:r>
      <w:r w:rsidRPr="0082741A">
        <w:rPr>
          <w:sz w:val="24"/>
        </w:rPr>
        <w:t xml:space="preserve">. 2019. </w:t>
      </w:r>
      <w:proofErr w:type="spellStart"/>
      <w:r w:rsidRPr="0082741A">
        <w:rPr>
          <w:i/>
          <w:sz w:val="24"/>
        </w:rPr>
        <w:t>Hemiboea</w:t>
      </w:r>
      <w:proofErr w:type="spellEnd"/>
      <w:r w:rsidRPr="0082741A">
        <w:rPr>
          <w:i/>
          <w:sz w:val="24"/>
        </w:rPr>
        <w:t xml:space="preserve"> </w:t>
      </w:r>
      <w:proofErr w:type="spellStart"/>
      <w:r w:rsidRPr="0082741A">
        <w:rPr>
          <w:i/>
          <w:sz w:val="24"/>
        </w:rPr>
        <w:t>guangdognensis</w:t>
      </w:r>
      <w:proofErr w:type="spellEnd"/>
      <w:r w:rsidRPr="0082741A">
        <w:rPr>
          <w:sz w:val="24"/>
        </w:rPr>
        <w:t xml:space="preserve"> comb. &amp; stat. </w:t>
      </w:r>
      <w:proofErr w:type="spellStart"/>
      <w:proofErr w:type="gramStart"/>
      <w:r w:rsidRPr="0082741A">
        <w:rPr>
          <w:sz w:val="24"/>
        </w:rPr>
        <w:t>nov</w:t>
      </w:r>
      <w:proofErr w:type="gramEnd"/>
      <w:r w:rsidRPr="0082741A">
        <w:rPr>
          <w:sz w:val="24"/>
        </w:rPr>
        <w:t>.</w:t>
      </w:r>
      <w:proofErr w:type="spellEnd"/>
      <w:r w:rsidRPr="0082741A">
        <w:rPr>
          <w:sz w:val="24"/>
        </w:rPr>
        <w:t>, a cryptic species segregated from</w:t>
      </w:r>
      <w:r w:rsidRPr="0082741A">
        <w:rPr>
          <w:i/>
          <w:sz w:val="24"/>
        </w:rPr>
        <w:t xml:space="preserve"> H. </w:t>
      </w:r>
      <w:proofErr w:type="spellStart"/>
      <w:r w:rsidRPr="0082741A">
        <w:rPr>
          <w:i/>
          <w:sz w:val="24"/>
        </w:rPr>
        <w:t>subcapitata</w:t>
      </w:r>
      <w:proofErr w:type="spellEnd"/>
      <w:r w:rsidRPr="0082741A">
        <w:rPr>
          <w:sz w:val="24"/>
        </w:rPr>
        <w:t xml:space="preserve"> (</w:t>
      </w:r>
      <w:proofErr w:type="spellStart"/>
      <w:r w:rsidRPr="0082741A">
        <w:rPr>
          <w:sz w:val="24"/>
        </w:rPr>
        <w:t>Gesneriaceae</w:t>
      </w:r>
      <w:proofErr w:type="spellEnd"/>
      <w:r w:rsidRPr="0082741A">
        <w:rPr>
          <w:sz w:val="24"/>
        </w:rPr>
        <w:t xml:space="preserve">) based on morphological and molecular data. </w:t>
      </w:r>
      <w:r w:rsidRPr="0082741A">
        <w:rPr>
          <w:b/>
          <w:i/>
          <w:sz w:val="24"/>
        </w:rPr>
        <w:t>Nordic Journal o</w:t>
      </w:r>
      <w:r w:rsidRPr="0082741A">
        <w:rPr>
          <w:rFonts w:hint="eastAsia"/>
          <w:b/>
          <w:i/>
          <w:sz w:val="24"/>
        </w:rPr>
        <w:t>f Botany</w:t>
      </w:r>
      <w:r w:rsidR="00BE309C">
        <w:rPr>
          <w:b/>
          <w:i/>
          <w:sz w:val="24"/>
        </w:rPr>
        <w:t>.</w:t>
      </w:r>
      <w:r w:rsidRPr="0082741A">
        <w:rPr>
          <w:rFonts w:hint="eastAsia"/>
          <w:sz w:val="24"/>
        </w:rPr>
        <w:t xml:space="preserve"> </w:t>
      </w:r>
      <w:r w:rsidR="00BE309C" w:rsidRPr="00BE309C">
        <w:rPr>
          <w:sz w:val="24"/>
        </w:rPr>
        <w:t>37: e02574</w:t>
      </w:r>
      <w:r w:rsidR="00BE309C" w:rsidRPr="00BE309C">
        <w:rPr>
          <w:rFonts w:hint="eastAsia"/>
          <w:sz w:val="24"/>
        </w:rPr>
        <w:t xml:space="preserve"> </w:t>
      </w:r>
      <w:r w:rsidRPr="0082741A">
        <w:rPr>
          <w:rFonts w:hint="eastAsia"/>
          <w:sz w:val="24"/>
        </w:rPr>
        <w:t>(</w:t>
      </w:r>
      <w:r w:rsidRPr="0082741A">
        <w:rPr>
          <w:sz w:val="24"/>
        </w:rPr>
        <w:t>10.1111/njb.02574</w:t>
      </w:r>
      <w:r w:rsidRPr="0082741A">
        <w:rPr>
          <w:rFonts w:hint="eastAsia"/>
          <w:sz w:val="24"/>
        </w:rPr>
        <w:t>). (</w:t>
      </w:r>
      <w:r w:rsidRPr="0082741A">
        <w:rPr>
          <w:sz w:val="24"/>
        </w:rPr>
        <w:t>* corresponding author</w:t>
      </w:r>
      <w:r w:rsidRPr="0082741A">
        <w:rPr>
          <w:rFonts w:hint="eastAsia"/>
          <w:sz w:val="24"/>
        </w:rPr>
        <w:t>)</w:t>
      </w:r>
    </w:p>
    <w:p w14:paraId="2FDECCC2" w14:textId="77777777" w:rsidR="0082741A" w:rsidRPr="0082741A" w:rsidRDefault="00C62B6E" w:rsidP="00B31E0B">
      <w:pPr>
        <w:numPr>
          <w:ilvl w:val="0"/>
          <w:numId w:val="19"/>
        </w:numPr>
        <w:spacing w:afterLines="25" w:after="78" w:line="276" w:lineRule="auto"/>
        <w:ind w:left="480" w:hangingChars="200" w:hanging="480"/>
        <w:jc w:val="left"/>
        <w:rPr>
          <w:kern w:val="0"/>
          <w:sz w:val="24"/>
        </w:rPr>
      </w:pPr>
      <w:proofErr w:type="spellStart"/>
      <w:r w:rsidRPr="0082741A">
        <w:rPr>
          <w:rFonts w:hint="eastAsia"/>
          <w:sz w:val="24"/>
        </w:rPr>
        <w:t>Z</w:t>
      </w:r>
      <w:r w:rsidRPr="0082741A">
        <w:rPr>
          <w:sz w:val="24"/>
        </w:rPr>
        <w:t>haowen</w:t>
      </w:r>
      <w:proofErr w:type="spellEnd"/>
      <w:r w:rsidRPr="0082741A">
        <w:rPr>
          <w:sz w:val="24"/>
        </w:rPr>
        <w:t xml:space="preserve"> Wu, </w:t>
      </w:r>
      <w:proofErr w:type="spellStart"/>
      <w:r w:rsidRPr="0082741A">
        <w:rPr>
          <w:sz w:val="24"/>
        </w:rPr>
        <w:t>Zhiyou</w:t>
      </w:r>
      <w:proofErr w:type="spellEnd"/>
      <w:r w:rsidRPr="0082741A">
        <w:rPr>
          <w:sz w:val="24"/>
        </w:rPr>
        <w:t xml:space="preserve"> </w:t>
      </w:r>
      <w:proofErr w:type="spellStart"/>
      <w:r w:rsidRPr="0082741A">
        <w:rPr>
          <w:sz w:val="24"/>
        </w:rPr>
        <w:t>Guo</w:t>
      </w:r>
      <w:proofErr w:type="spellEnd"/>
      <w:r w:rsidRPr="0082741A">
        <w:rPr>
          <w:sz w:val="24"/>
        </w:rPr>
        <w:t xml:space="preserve">, </w:t>
      </w:r>
      <w:proofErr w:type="spellStart"/>
      <w:r w:rsidRPr="0082741A">
        <w:rPr>
          <w:sz w:val="24"/>
        </w:rPr>
        <w:t>Chaoyi</w:t>
      </w:r>
      <w:proofErr w:type="spellEnd"/>
      <w:r w:rsidRPr="0082741A">
        <w:rPr>
          <w:sz w:val="24"/>
        </w:rPr>
        <w:t xml:space="preserve"> Deng, </w:t>
      </w:r>
      <w:proofErr w:type="spellStart"/>
      <w:r w:rsidRPr="0082741A">
        <w:rPr>
          <w:sz w:val="24"/>
        </w:rPr>
        <w:t>Zhenyu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b/>
          <w:sz w:val="24"/>
          <w:u w:val="single"/>
        </w:rPr>
        <w:t>Xiaoguo</w:t>
      </w:r>
      <w:proofErr w:type="spellEnd"/>
      <w:r w:rsidRPr="0082741A">
        <w:rPr>
          <w:b/>
          <w:sz w:val="24"/>
          <w:u w:val="single"/>
        </w:rPr>
        <w:t xml:space="preserve"> Xiang*</w:t>
      </w:r>
      <w:r w:rsidRPr="0082741A">
        <w:rPr>
          <w:sz w:val="24"/>
        </w:rPr>
        <w:t xml:space="preserve">. </w:t>
      </w:r>
      <w:proofErr w:type="spellStart"/>
      <w:r w:rsidRPr="0082741A">
        <w:rPr>
          <w:i/>
          <w:sz w:val="24"/>
        </w:rPr>
        <w:t>Hemiboea</w:t>
      </w:r>
      <w:proofErr w:type="spellEnd"/>
      <w:r w:rsidRPr="0082741A">
        <w:rPr>
          <w:i/>
          <w:sz w:val="24"/>
        </w:rPr>
        <w:t xml:space="preserve"> </w:t>
      </w:r>
      <w:proofErr w:type="spellStart"/>
      <w:r w:rsidRPr="0082741A">
        <w:rPr>
          <w:i/>
          <w:sz w:val="24"/>
        </w:rPr>
        <w:t>albifolia</w:t>
      </w:r>
      <w:proofErr w:type="spellEnd"/>
      <w:r w:rsidRPr="0082741A">
        <w:rPr>
          <w:sz w:val="24"/>
        </w:rPr>
        <w:t xml:space="preserve">, a new species of </w:t>
      </w:r>
      <w:proofErr w:type="spellStart"/>
      <w:r w:rsidRPr="0082741A">
        <w:rPr>
          <w:sz w:val="24"/>
        </w:rPr>
        <w:t>Gesneriaceae</w:t>
      </w:r>
      <w:proofErr w:type="spellEnd"/>
      <w:r w:rsidRPr="0082741A">
        <w:rPr>
          <w:sz w:val="24"/>
        </w:rPr>
        <w:t xml:space="preserve"> from </w:t>
      </w:r>
      <w:proofErr w:type="spellStart"/>
      <w:r w:rsidRPr="0082741A">
        <w:rPr>
          <w:sz w:val="24"/>
        </w:rPr>
        <w:t>Guizhou</w:t>
      </w:r>
      <w:proofErr w:type="spellEnd"/>
      <w:r w:rsidRPr="0082741A">
        <w:rPr>
          <w:sz w:val="24"/>
        </w:rPr>
        <w:t xml:space="preserve">, China. </w:t>
      </w:r>
      <w:proofErr w:type="spellStart"/>
      <w:r w:rsidRPr="0082741A">
        <w:rPr>
          <w:b/>
          <w:i/>
          <w:sz w:val="24"/>
        </w:rPr>
        <w:t>PhytoKeys</w:t>
      </w:r>
      <w:proofErr w:type="spellEnd"/>
      <w:r w:rsidRPr="0082741A">
        <w:rPr>
          <w:sz w:val="24"/>
        </w:rPr>
        <w:t>. 2019. 122: 79</w:t>
      </w:r>
      <w:r w:rsidRPr="008B0994">
        <w:t>–</w:t>
      </w:r>
      <w:r w:rsidRPr="0082741A">
        <w:rPr>
          <w:sz w:val="24"/>
        </w:rPr>
        <w:t>86. (* corresponding author)</w:t>
      </w:r>
    </w:p>
    <w:p w14:paraId="1162015A" w14:textId="77777777" w:rsidR="0082741A" w:rsidRPr="0082741A" w:rsidRDefault="003E1593" w:rsidP="008C45F4">
      <w:pPr>
        <w:numPr>
          <w:ilvl w:val="0"/>
          <w:numId w:val="19"/>
        </w:numPr>
        <w:spacing w:afterLines="25" w:after="78" w:line="276" w:lineRule="auto"/>
        <w:ind w:left="480" w:hangingChars="200" w:hanging="480"/>
        <w:jc w:val="left"/>
        <w:rPr>
          <w:kern w:val="0"/>
          <w:sz w:val="24"/>
        </w:rPr>
      </w:pPr>
      <w:r w:rsidRPr="0082741A">
        <w:rPr>
          <w:sz w:val="24"/>
        </w:rPr>
        <w:t xml:space="preserve">Qin Li, Yao Zhao, </w:t>
      </w:r>
      <w:proofErr w:type="spellStart"/>
      <w:r w:rsidRPr="0082741A">
        <w:rPr>
          <w:b/>
          <w:sz w:val="24"/>
          <w:u w:val="single"/>
        </w:rPr>
        <w:t>Xiaoguo</w:t>
      </w:r>
      <w:proofErr w:type="spellEnd"/>
      <w:r w:rsidRPr="0082741A">
        <w:rPr>
          <w:b/>
          <w:sz w:val="24"/>
          <w:u w:val="single"/>
        </w:rPr>
        <w:t xml:space="preserve"> Xiang</w:t>
      </w:r>
      <w:r w:rsidRPr="0082741A">
        <w:rPr>
          <w:sz w:val="24"/>
        </w:rPr>
        <w:t xml:space="preserve">, </w:t>
      </w:r>
      <w:proofErr w:type="spellStart"/>
      <w:r w:rsidRPr="0082741A">
        <w:rPr>
          <w:sz w:val="24"/>
        </w:rPr>
        <w:t>Jiakuan</w:t>
      </w:r>
      <w:proofErr w:type="spellEnd"/>
      <w:r w:rsidRPr="0082741A">
        <w:rPr>
          <w:sz w:val="24"/>
        </w:rPr>
        <w:t xml:space="preserve"> Chen, Jun </w:t>
      </w:r>
      <w:proofErr w:type="spellStart"/>
      <w:r w:rsidRPr="0082741A">
        <w:rPr>
          <w:sz w:val="24"/>
        </w:rPr>
        <w:t>Rong</w:t>
      </w:r>
      <w:proofErr w:type="spellEnd"/>
      <w:r w:rsidRPr="0082741A">
        <w:rPr>
          <w:sz w:val="24"/>
        </w:rPr>
        <w:t xml:space="preserve">. Genetic diversity of crop wild relatives under threat in Yangtze River Basin: Call for enhanced in situ conservation and utilization. </w:t>
      </w:r>
      <w:r w:rsidRPr="0082741A">
        <w:rPr>
          <w:b/>
          <w:i/>
          <w:sz w:val="24"/>
        </w:rPr>
        <w:t>Molecular Plant</w:t>
      </w:r>
      <w:r w:rsidRPr="0082741A">
        <w:rPr>
          <w:sz w:val="24"/>
        </w:rPr>
        <w:t xml:space="preserve">. 12: 1535–1538. </w:t>
      </w:r>
    </w:p>
    <w:p w14:paraId="77DA891F" w14:textId="77777777" w:rsidR="0082741A" w:rsidRPr="0082741A" w:rsidRDefault="00237B72" w:rsidP="00FE7E0A">
      <w:pPr>
        <w:numPr>
          <w:ilvl w:val="0"/>
          <w:numId w:val="19"/>
        </w:numPr>
        <w:spacing w:afterLines="25" w:after="78" w:line="276" w:lineRule="auto"/>
        <w:ind w:left="480" w:hangingChars="200" w:hanging="480"/>
        <w:jc w:val="left"/>
        <w:rPr>
          <w:kern w:val="0"/>
          <w:sz w:val="24"/>
        </w:rPr>
      </w:pPr>
      <w:proofErr w:type="spellStart"/>
      <w:r w:rsidRPr="0082741A">
        <w:rPr>
          <w:sz w:val="24"/>
        </w:rPr>
        <w:t>Zhiyou</w:t>
      </w:r>
      <w:proofErr w:type="spellEnd"/>
      <w:r w:rsidRPr="0082741A">
        <w:rPr>
          <w:sz w:val="24"/>
        </w:rPr>
        <w:t xml:space="preserve"> </w:t>
      </w:r>
      <w:proofErr w:type="spellStart"/>
      <w:r w:rsidRPr="0082741A">
        <w:rPr>
          <w:sz w:val="24"/>
        </w:rPr>
        <w:t>Guo</w:t>
      </w:r>
      <w:proofErr w:type="spellEnd"/>
      <w:r w:rsidRPr="0082741A">
        <w:rPr>
          <w:sz w:val="24"/>
        </w:rPr>
        <w:t xml:space="preserve">, </w:t>
      </w:r>
      <w:proofErr w:type="spellStart"/>
      <w:r w:rsidRPr="0082741A">
        <w:rPr>
          <w:sz w:val="24"/>
        </w:rPr>
        <w:t>Zhenyu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b/>
          <w:sz w:val="24"/>
          <w:u w:val="single"/>
        </w:rPr>
        <w:t>Xiaoguo</w:t>
      </w:r>
      <w:proofErr w:type="spellEnd"/>
      <w:r w:rsidRPr="0082741A">
        <w:rPr>
          <w:b/>
          <w:sz w:val="24"/>
          <w:u w:val="single"/>
        </w:rPr>
        <w:t xml:space="preserve"> Xiang</w:t>
      </w:r>
      <w:r w:rsidRPr="0082741A">
        <w:rPr>
          <w:sz w:val="24"/>
        </w:rPr>
        <w:t xml:space="preserve">*. </w:t>
      </w:r>
      <w:proofErr w:type="spellStart"/>
      <w:r w:rsidRPr="0082741A">
        <w:rPr>
          <w:i/>
          <w:sz w:val="24"/>
        </w:rPr>
        <w:t>Oreocharis</w:t>
      </w:r>
      <w:proofErr w:type="spellEnd"/>
      <w:r w:rsidRPr="0082741A">
        <w:rPr>
          <w:i/>
          <w:sz w:val="24"/>
        </w:rPr>
        <w:t xml:space="preserve"> </w:t>
      </w:r>
      <w:proofErr w:type="spellStart"/>
      <w:r w:rsidRPr="0082741A">
        <w:rPr>
          <w:i/>
          <w:sz w:val="24"/>
        </w:rPr>
        <w:t>duyunensis</w:t>
      </w:r>
      <w:proofErr w:type="spellEnd"/>
      <w:r w:rsidRPr="0082741A">
        <w:rPr>
          <w:sz w:val="24"/>
        </w:rPr>
        <w:t xml:space="preserve"> (</w:t>
      </w:r>
      <w:proofErr w:type="spellStart"/>
      <w:r w:rsidRPr="0082741A">
        <w:rPr>
          <w:sz w:val="24"/>
        </w:rPr>
        <w:t>Gesneriaceae</w:t>
      </w:r>
      <w:proofErr w:type="spellEnd"/>
      <w:r w:rsidRPr="0082741A">
        <w:rPr>
          <w:sz w:val="24"/>
        </w:rPr>
        <w:t xml:space="preserve">), a new species from </w:t>
      </w:r>
      <w:proofErr w:type="spellStart"/>
      <w:r w:rsidRPr="0082741A">
        <w:rPr>
          <w:sz w:val="24"/>
        </w:rPr>
        <w:t>Guizhou</w:t>
      </w:r>
      <w:proofErr w:type="spellEnd"/>
      <w:r w:rsidRPr="0082741A">
        <w:rPr>
          <w:sz w:val="24"/>
        </w:rPr>
        <w:t xml:space="preserve">, China. </w:t>
      </w:r>
      <w:r w:rsidRPr="0082741A">
        <w:rPr>
          <w:b/>
          <w:i/>
          <w:sz w:val="24"/>
        </w:rPr>
        <w:t>Nordic Journal of Botany</w:t>
      </w:r>
      <w:r w:rsidRPr="0082741A">
        <w:rPr>
          <w:sz w:val="24"/>
        </w:rPr>
        <w:t xml:space="preserve">. 2018. </w:t>
      </w:r>
      <w:r w:rsidR="00F026F9" w:rsidRPr="0082741A">
        <w:rPr>
          <w:sz w:val="24"/>
        </w:rPr>
        <w:t>36</w:t>
      </w:r>
      <w:r w:rsidR="00F026F9" w:rsidRPr="0082741A">
        <w:rPr>
          <w:rFonts w:hint="eastAsia"/>
          <w:sz w:val="24"/>
        </w:rPr>
        <w:t xml:space="preserve">: </w:t>
      </w:r>
      <w:r w:rsidRPr="0082741A">
        <w:rPr>
          <w:sz w:val="24"/>
        </w:rPr>
        <w:t>01514. (* corresponding author)</w:t>
      </w:r>
    </w:p>
    <w:p w14:paraId="15CB69A5" w14:textId="77777777" w:rsidR="00315B0A" w:rsidRPr="0082741A" w:rsidRDefault="00237B72" w:rsidP="00AA2520">
      <w:pPr>
        <w:numPr>
          <w:ilvl w:val="0"/>
          <w:numId w:val="19"/>
        </w:numPr>
        <w:spacing w:afterLines="25" w:after="78" w:line="276" w:lineRule="auto"/>
        <w:ind w:left="480" w:hangingChars="200" w:hanging="480"/>
        <w:jc w:val="left"/>
        <w:rPr>
          <w:kern w:val="0"/>
          <w:sz w:val="24"/>
        </w:rPr>
      </w:pPr>
      <w:proofErr w:type="spellStart"/>
      <w:r w:rsidRPr="0082741A">
        <w:rPr>
          <w:sz w:val="24"/>
        </w:rPr>
        <w:t>Shuwan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sz w:val="24"/>
        </w:rPr>
        <w:t>Mengqi</w:t>
      </w:r>
      <w:proofErr w:type="spellEnd"/>
      <w:r w:rsidRPr="0082741A">
        <w:rPr>
          <w:sz w:val="24"/>
        </w:rPr>
        <w:t xml:space="preserve"> Han, </w:t>
      </w:r>
      <w:proofErr w:type="spellStart"/>
      <w:r w:rsidRPr="0082741A">
        <w:rPr>
          <w:sz w:val="24"/>
        </w:rPr>
        <w:t>Xiaojie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sz w:val="24"/>
        </w:rPr>
        <w:t>Xhenyu</w:t>
      </w:r>
      <w:proofErr w:type="spellEnd"/>
      <w:r w:rsidRPr="0082741A">
        <w:rPr>
          <w:sz w:val="24"/>
        </w:rPr>
        <w:t xml:space="preserve"> Li, </w:t>
      </w:r>
      <w:proofErr w:type="spellStart"/>
      <w:r w:rsidRPr="0082741A">
        <w:rPr>
          <w:b/>
          <w:sz w:val="24"/>
          <w:u w:val="single"/>
        </w:rPr>
        <w:t>Xiaoguo</w:t>
      </w:r>
      <w:proofErr w:type="spellEnd"/>
      <w:r w:rsidRPr="0082741A">
        <w:rPr>
          <w:sz w:val="24"/>
          <w:u w:val="single"/>
        </w:rPr>
        <w:t xml:space="preserve"> </w:t>
      </w:r>
      <w:r w:rsidRPr="0082741A">
        <w:rPr>
          <w:b/>
          <w:sz w:val="24"/>
          <w:u w:val="single"/>
        </w:rPr>
        <w:t>Xiang*</w:t>
      </w:r>
      <w:r w:rsidRPr="0082741A">
        <w:rPr>
          <w:sz w:val="24"/>
        </w:rPr>
        <w:t xml:space="preserve">. </w:t>
      </w:r>
      <w:proofErr w:type="spellStart"/>
      <w:r w:rsidRPr="0082741A">
        <w:rPr>
          <w:i/>
          <w:sz w:val="24"/>
        </w:rPr>
        <w:t>Hemiboea</w:t>
      </w:r>
      <w:proofErr w:type="spellEnd"/>
      <w:r w:rsidRPr="0082741A">
        <w:rPr>
          <w:i/>
          <w:sz w:val="24"/>
        </w:rPr>
        <w:t xml:space="preserve"> </w:t>
      </w:r>
      <w:proofErr w:type="spellStart"/>
      <w:r w:rsidRPr="0082741A">
        <w:rPr>
          <w:i/>
          <w:sz w:val="24"/>
        </w:rPr>
        <w:t>suiyangensis</w:t>
      </w:r>
      <w:proofErr w:type="spellEnd"/>
      <w:r w:rsidRPr="0082741A">
        <w:rPr>
          <w:sz w:val="24"/>
        </w:rPr>
        <w:t xml:space="preserve"> (</w:t>
      </w:r>
      <w:proofErr w:type="spellStart"/>
      <w:r w:rsidRPr="0082741A">
        <w:rPr>
          <w:sz w:val="24"/>
        </w:rPr>
        <w:t>Gesneriaceae</w:t>
      </w:r>
      <w:proofErr w:type="spellEnd"/>
      <w:r w:rsidRPr="0082741A">
        <w:rPr>
          <w:sz w:val="24"/>
        </w:rPr>
        <w:t xml:space="preserve">): a new species from </w:t>
      </w:r>
      <w:proofErr w:type="spellStart"/>
      <w:r w:rsidRPr="0082741A">
        <w:rPr>
          <w:sz w:val="24"/>
        </w:rPr>
        <w:t>Guizhou</w:t>
      </w:r>
      <w:proofErr w:type="spellEnd"/>
      <w:r w:rsidRPr="0082741A">
        <w:rPr>
          <w:sz w:val="24"/>
        </w:rPr>
        <w:t xml:space="preserve">, China. </w:t>
      </w:r>
      <w:proofErr w:type="spellStart"/>
      <w:r w:rsidRPr="0082741A">
        <w:rPr>
          <w:b/>
          <w:i/>
          <w:sz w:val="24"/>
        </w:rPr>
        <w:t>PhytoKeys</w:t>
      </w:r>
      <w:proofErr w:type="spellEnd"/>
      <w:r w:rsidRPr="0082741A">
        <w:rPr>
          <w:sz w:val="24"/>
        </w:rPr>
        <w:t>. 2018. 99: 99</w:t>
      </w:r>
      <w:r w:rsidR="00025E1D" w:rsidRPr="008B0994">
        <w:t>–</w:t>
      </w:r>
      <w:r w:rsidRPr="0082741A">
        <w:rPr>
          <w:sz w:val="24"/>
        </w:rPr>
        <w:t>106. (* corresponding author)</w:t>
      </w:r>
    </w:p>
    <w:p w14:paraId="37A08A53" w14:textId="77777777" w:rsidR="00237B72" w:rsidRPr="00315B0A" w:rsidRDefault="00237B72" w:rsidP="00315B0A">
      <w:pPr>
        <w:numPr>
          <w:ilvl w:val="0"/>
          <w:numId w:val="19"/>
        </w:numPr>
        <w:spacing w:afterLines="25" w:after="78" w:line="276" w:lineRule="auto"/>
        <w:ind w:left="360" w:hangingChars="150" w:hanging="360"/>
        <w:jc w:val="left"/>
        <w:rPr>
          <w:kern w:val="0"/>
          <w:sz w:val="24"/>
        </w:rPr>
      </w:pPr>
      <w:proofErr w:type="spellStart"/>
      <w:r w:rsidRPr="00315B0A">
        <w:rPr>
          <w:kern w:val="0"/>
          <w:sz w:val="24"/>
        </w:rPr>
        <w:lastRenderedPageBreak/>
        <w:t>Kunli</w:t>
      </w:r>
      <w:proofErr w:type="spellEnd"/>
      <w:r w:rsidRPr="00315B0A">
        <w:rPr>
          <w:kern w:val="0"/>
          <w:sz w:val="24"/>
        </w:rPr>
        <w:t xml:space="preserve"> Xiang, Andrey S. </w:t>
      </w:r>
      <w:proofErr w:type="spellStart"/>
      <w:r w:rsidRPr="00315B0A">
        <w:rPr>
          <w:kern w:val="0"/>
          <w:sz w:val="24"/>
        </w:rPr>
        <w:t>Erst</w:t>
      </w:r>
      <w:proofErr w:type="spellEnd"/>
      <w:r w:rsidRPr="00315B0A">
        <w:rPr>
          <w:kern w:val="0"/>
          <w:sz w:val="24"/>
        </w:rPr>
        <w:t xml:space="preserve">, </w:t>
      </w:r>
      <w:proofErr w:type="spellStart"/>
      <w:r w:rsidRPr="00315B0A">
        <w:rPr>
          <w:b/>
          <w:bCs/>
          <w:sz w:val="24"/>
          <w:u w:val="single"/>
        </w:rPr>
        <w:t>Xiaoguo</w:t>
      </w:r>
      <w:proofErr w:type="spellEnd"/>
      <w:r w:rsidRPr="00315B0A">
        <w:rPr>
          <w:b/>
          <w:bCs/>
          <w:sz w:val="24"/>
          <w:u w:val="single"/>
        </w:rPr>
        <w:t xml:space="preserve"> Xiang</w:t>
      </w:r>
      <w:r w:rsidRPr="00315B0A">
        <w:rPr>
          <w:kern w:val="0"/>
          <w:sz w:val="24"/>
        </w:rPr>
        <w:t xml:space="preserve">, Florian </w:t>
      </w:r>
      <w:proofErr w:type="spellStart"/>
      <w:r w:rsidRPr="00315B0A">
        <w:rPr>
          <w:kern w:val="0"/>
          <w:sz w:val="24"/>
        </w:rPr>
        <w:t>Jabbour</w:t>
      </w:r>
      <w:proofErr w:type="spellEnd"/>
      <w:r w:rsidRPr="00315B0A">
        <w:rPr>
          <w:kern w:val="0"/>
          <w:sz w:val="24"/>
        </w:rPr>
        <w:t xml:space="preserve">, Wei Wang. Biogeography of </w:t>
      </w:r>
      <w:proofErr w:type="spellStart"/>
      <w:r w:rsidRPr="00315B0A">
        <w:rPr>
          <w:kern w:val="0"/>
          <w:sz w:val="24"/>
        </w:rPr>
        <w:t>Coptis</w:t>
      </w:r>
      <w:proofErr w:type="spellEnd"/>
      <w:r w:rsidRPr="00315B0A">
        <w:rPr>
          <w:kern w:val="0"/>
          <w:sz w:val="24"/>
        </w:rPr>
        <w:t xml:space="preserve"> </w:t>
      </w:r>
      <w:proofErr w:type="spellStart"/>
      <w:r w:rsidRPr="00315B0A">
        <w:rPr>
          <w:kern w:val="0"/>
          <w:sz w:val="24"/>
        </w:rPr>
        <w:t>Salisb</w:t>
      </w:r>
      <w:proofErr w:type="spellEnd"/>
      <w:r w:rsidRPr="00315B0A">
        <w:rPr>
          <w:kern w:val="0"/>
          <w:sz w:val="24"/>
        </w:rPr>
        <w:t>. (</w:t>
      </w:r>
      <w:proofErr w:type="spellStart"/>
      <w:r w:rsidRPr="00315B0A">
        <w:rPr>
          <w:kern w:val="0"/>
          <w:sz w:val="24"/>
        </w:rPr>
        <w:t>Ranunculales</w:t>
      </w:r>
      <w:proofErr w:type="spellEnd"/>
      <w:r w:rsidRPr="00315B0A">
        <w:rPr>
          <w:kern w:val="0"/>
          <w:sz w:val="24"/>
        </w:rPr>
        <w:t xml:space="preserve">, </w:t>
      </w:r>
      <w:proofErr w:type="spellStart"/>
      <w:r w:rsidRPr="00315B0A">
        <w:rPr>
          <w:kern w:val="0"/>
          <w:sz w:val="24"/>
        </w:rPr>
        <w:t>Ranunculaceae</w:t>
      </w:r>
      <w:proofErr w:type="spellEnd"/>
      <w:r w:rsidRPr="00315B0A">
        <w:rPr>
          <w:kern w:val="0"/>
          <w:sz w:val="24"/>
        </w:rPr>
        <w:t xml:space="preserve">, </w:t>
      </w:r>
      <w:proofErr w:type="spellStart"/>
      <w:r w:rsidRPr="00315B0A">
        <w:rPr>
          <w:kern w:val="0"/>
          <w:sz w:val="24"/>
        </w:rPr>
        <w:t>Coptidoideae</w:t>
      </w:r>
      <w:proofErr w:type="spellEnd"/>
      <w:r w:rsidRPr="00315B0A">
        <w:rPr>
          <w:kern w:val="0"/>
          <w:sz w:val="24"/>
        </w:rPr>
        <w:t xml:space="preserve">), an Eastern Asian and North American genus. </w:t>
      </w:r>
      <w:r w:rsidRPr="00315B0A">
        <w:rPr>
          <w:b/>
          <w:i/>
          <w:kern w:val="0"/>
          <w:sz w:val="24"/>
        </w:rPr>
        <w:t>BMC Evolutionary Biology</w:t>
      </w:r>
      <w:r w:rsidRPr="00315B0A">
        <w:rPr>
          <w:kern w:val="0"/>
          <w:sz w:val="24"/>
        </w:rPr>
        <w:t xml:space="preserve"> 2018. 18: 74.</w:t>
      </w:r>
    </w:p>
    <w:p w14:paraId="24E77283" w14:textId="77777777" w:rsidR="00237B72" w:rsidRPr="008B0994" w:rsidRDefault="00237B72" w:rsidP="00315B0A">
      <w:pPr>
        <w:numPr>
          <w:ilvl w:val="0"/>
          <w:numId w:val="19"/>
        </w:numPr>
        <w:spacing w:afterLines="25" w:after="78" w:line="276" w:lineRule="auto"/>
        <w:ind w:left="360" w:hangingChars="150" w:hanging="360"/>
        <w:jc w:val="left"/>
        <w:rPr>
          <w:kern w:val="0"/>
          <w:sz w:val="24"/>
        </w:rPr>
      </w:pPr>
      <w:proofErr w:type="spellStart"/>
      <w:r w:rsidRPr="008B0994">
        <w:rPr>
          <w:kern w:val="0"/>
          <w:sz w:val="24"/>
        </w:rPr>
        <w:t>Jie</w:t>
      </w:r>
      <w:proofErr w:type="spellEnd"/>
      <w:r w:rsidRPr="008B0994">
        <w:rPr>
          <w:kern w:val="0"/>
          <w:sz w:val="24"/>
        </w:rPr>
        <w:t xml:space="preserve"> </w:t>
      </w:r>
      <w:r w:rsidRPr="008B0994">
        <w:rPr>
          <w:sz w:val="24"/>
        </w:rPr>
        <w:t>Huang,</w:t>
      </w:r>
      <w:r w:rsidRPr="008B0994">
        <w:rPr>
          <w:b/>
          <w:bCs/>
          <w:sz w:val="24"/>
          <w:u w:val="single"/>
        </w:rPr>
        <w:t xml:space="preserve"> </w:t>
      </w:r>
      <w:proofErr w:type="spellStart"/>
      <w:r w:rsidRPr="008B0994">
        <w:rPr>
          <w:b/>
          <w:bCs/>
          <w:sz w:val="24"/>
          <w:u w:val="single"/>
        </w:rPr>
        <w:t>Xiaoguo</w:t>
      </w:r>
      <w:proofErr w:type="spellEnd"/>
      <w:r w:rsidRPr="008B0994">
        <w:rPr>
          <w:b/>
          <w:bCs/>
          <w:sz w:val="24"/>
          <w:u w:val="single"/>
        </w:rPr>
        <w:t xml:space="preserve"> Xiang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Yongbin</w:t>
      </w:r>
      <w:proofErr w:type="spellEnd"/>
      <w:r w:rsidRPr="008B0994">
        <w:rPr>
          <w:sz w:val="24"/>
        </w:rPr>
        <w:t xml:space="preserve"> Lu, Bo Pan, </w:t>
      </w:r>
      <w:proofErr w:type="spellStart"/>
      <w:r w:rsidRPr="008B0994">
        <w:rPr>
          <w:sz w:val="24"/>
        </w:rPr>
        <w:t>Qiang</w:t>
      </w:r>
      <w:proofErr w:type="spellEnd"/>
      <w:r w:rsidRPr="008B0994">
        <w:rPr>
          <w:sz w:val="24"/>
        </w:rPr>
        <w:t xml:space="preserve"> Zhang Q. </w:t>
      </w:r>
      <w:proofErr w:type="spellStart"/>
      <w:r w:rsidRPr="008B0994">
        <w:rPr>
          <w:i/>
          <w:iCs/>
          <w:sz w:val="24"/>
        </w:rPr>
        <w:t>Hemiboea</w:t>
      </w:r>
      <w:proofErr w:type="spellEnd"/>
      <w:r w:rsidRPr="008B0994">
        <w:rPr>
          <w:i/>
          <w:iCs/>
          <w:sz w:val="24"/>
        </w:rPr>
        <w:t xml:space="preserve"> </w:t>
      </w:r>
      <w:proofErr w:type="spellStart"/>
      <w:r w:rsidRPr="008B0994">
        <w:rPr>
          <w:i/>
          <w:iCs/>
          <w:sz w:val="24"/>
        </w:rPr>
        <w:t>pterocaulis</w:t>
      </w:r>
      <w:proofErr w:type="spellEnd"/>
      <w:r w:rsidRPr="008B0994">
        <w:rPr>
          <w:sz w:val="24"/>
        </w:rPr>
        <w:t xml:space="preserve"> comb. &amp; stat. </w:t>
      </w:r>
      <w:proofErr w:type="spellStart"/>
      <w:r w:rsidRPr="008B0994">
        <w:rPr>
          <w:sz w:val="24"/>
        </w:rPr>
        <w:t>nov.</w:t>
      </w:r>
      <w:proofErr w:type="spellEnd"/>
      <w:r w:rsidRPr="008B0994">
        <w:rPr>
          <w:sz w:val="24"/>
        </w:rPr>
        <w:t xml:space="preserve"> (</w:t>
      </w:r>
      <w:proofErr w:type="spellStart"/>
      <w:r w:rsidRPr="008B0994">
        <w:rPr>
          <w:sz w:val="24"/>
        </w:rPr>
        <w:t>Gesneriaceae</w:t>
      </w:r>
      <w:proofErr w:type="spellEnd"/>
      <w:r w:rsidRPr="008B0994">
        <w:rPr>
          <w:sz w:val="24"/>
        </w:rPr>
        <w:t xml:space="preserve">), a new species segregated from </w:t>
      </w:r>
      <w:r w:rsidRPr="008B0994">
        <w:rPr>
          <w:i/>
          <w:iCs/>
          <w:sz w:val="24"/>
        </w:rPr>
        <w:t xml:space="preserve">H. </w:t>
      </w:r>
      <w:proofErr w:type="spellStart"/>
      <w:r w:rsidRPr="008B0994">
        <w:rPr>
          <w:i/>
          <w:iCs/>
          <w:sz w:val="24"/>
        </w:rPr>
        <w:t>subcapitata</w:t>
      </w:r>
      <w:proofErr w:type="spellEnd"/>
      <w:r w:rsidRPr="008B0994">
        <w:rPr>
          <w:sz w:val="24"/>
        </w:rPr>
        <w:t xml:space="preserve"> </w:t>
      </w:r>
      <w:proofErr w:type="spellStart"/>
      <w:r w:rsidRPr="008B0994">
        <w:rPr>
          <w:sz w:val="24"/>
        </w:rPr>
        <w:t>C.B.Clarke</w:t>
      </w:r>
      <w:proofErr w:type="spellEnd"/>
      <w:r w:rsidRPr="008B0994">
        <w:rPr>
          <w:sz w:val="24"/>
        </w:rPr>
        <w:t>.</w:t>
      </w:r>
      <w:r w:rsidRPr="008B0994">
        <w:rPr>
          <w:b/>
          <w:bCs/>
          <w:i/>
          <w:iCs/>
          <w:sz w:val="24"/>
        </w:rPr>
        <w:t xml:space="preserve"> Nordic Journal of Botany</w:t>
      </w:r>
      <w:r w:rsidRPr="008B0994">
        <w:rPr>
          <w:sz w:val="24"/>
        </w:rPr>
        <w:t xml:space="preserve"> 2017. </w:t>
      </w:r>
      <w:r w:rsidR="00025E1D" w:rsidRPr="008B0994">
        <w:rPr>
          <w:sz w:val="24"/>
        </w:rPr>
        <w:t>35: 578</w:t>
      </w:r>
      <w:r w:rsidR="00025E1D" w:rsidRPr="008B0994">
        <w:t>–</w:t>
      </w:r>
      <w:r w:rsidR="00025E1D" w:rsidRPr="008B0994">
        <w:rPr>
          <w:sz w:val="24"/>
        </w:rPr>
        <w:t>581.</w:t>
      </w:r>
    </w:p>
    <w:p w14:paraId="5E20D5B1" w14:textId="77777777" w:rsidR="00237B72" w:rsidRPr="008B0994" w:rsidRDefault="00237B72" w:rsidP="00315B0A">
      <w:pPr>
        <w:numPr>
          <w:ilvl w:val="0"/>
          <w:numId w:val="19"/>
        </w:numPr>
        <w:spacing w:afterLines="25" w:after="78" w:line="276" w:lineRule="auto"/>
        <w:ind w:left="360" w:hangingChars="150" w:hanging="360"/>
        <w:jc w:val="left"/>
        <w:rPr>
          <w:kern w:val="0"/>
          <w:sz w:val="24"/>
        </w:rPr>
      </w:pPr>
      <w:r w:rsidRPr="008B0994">
        <w:rPr>
          <w:kern w:val="0"/>
          <w:sz w:val="24"/>
        </w:rPr>
        <w:t xml:space="preserve">Wei Wang, Rosa del C. Ortiz, </w:t>
      </w:r>
      <w:proofErr w:type="spellStart"/>
      <w:r w:rsidRPr="008B0994">
        <w:rPr>
          <w:kern w:val="0"/>
          <w:sz w:val="24"/>
        </w:rPr>
        <w:t>Frédéric</w:t>
      </w:r>
      <w:proofErr w:type="spellEnd"/>
      <w:r w:rsidRPr="008B0994">
        <w:rPr>
          <w:kern w:val="0"/>
          <w:sz w:val="24"/>
        </w:rPr>
        <w:t xml:space="preserve"> M.B. Jacques, Yang Liu,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Shengxiang</w:t>
      </w:r>
      <w:proofErr w:type="spellEnd"/>
      <w:r w:rsidRPr="008B0994">
        <w:rPr>
          <w:kern w:val="0"/>
          <w:sz w:val="24"/>
        </w:rPr>
        <w:t xml:space="preserve"> Yu,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Chen. New insights into the phylogeny of </w:t>
      </w:r>
      <w:proofErr w:type="spellStart"/>
      <w:r w:rsidRPr="008B0994">
        <w:rPr>
          <w:kern w:val="0"/>
          <w:sz w:val="24"/>
        </w:rPr>
        <w:t>Burasaieae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Menispermaceae</w:t>
      </w:r>
      <w:proofErr w:type="spellEnd"/>
      <w:r w:rsidRPr="008B0994">
        <w:rPr>
          <w:kern w:val="0"/>
          <w:sz w:val="24"/>
        </w:rPr>
        <w:t xml:space="preserve">) with the recognition of a new genus and emphasis on the southern Taiwanese and mainland Chinese disjunction. </w:t>
      </w:r>
      <w:r w:rsidRPr="008B0994">
        <w:rPr>
          <w:b/>
          <w:i/>
          <w:kern w:val="0"/>
          <w:sz w:val="24"/>
        </w:rPr>
        <w:t xml:space="preserve">Molecular </w:t>
      </w:r>
      <w:proofErr w:type="spellStart"/>
      <w:r w:rsidRPr="008B0994">
        <w:rPr>
          <w:b/>
          <w:i/>
          <w:kern w:val="0"/>
          <w:sz w:val="24"/>
        </w:rPr>
        <w:t>Phylogenetics</w:t>
      </w:r>
      <w:proofErr w:type="spellEnd"/>
      <w:r w:rsidRPr="008B0994">
        <w:rPr>
          <w:b/>
          <w:i/>
          <w:kern w:val="0"/>
          <w:sz w:val="24"/>
        </w:rPr>
        <w:t xml:space="preserve"> and Evolution </w:t>
      </w:r>
      <w:r w:rsidRPr="008B0994">
        <w:rPr>
          <w:kern w:val="0"/>
          <w:sz w:val="24"/>
        </w:rPr>
        <w:t>2017. 109: 11</w:t>
      </w:r>
      <w:r w:rsidRPr="008B0994">
        <w:t>–</w:t>
      </w:r>
      <w:r w:rsidRPr="008B0994">
        <w:rPr>
          <w:kern w:val="0"/>
          <w:sz w:val="24"/>
        </w:rPr>
        <w:t xml:space="preserve">20. </w:t>
      </w:r>
    </w:p>
    <w:p w14:paraId="2CB2D9CB" w14:textId="77777777" w:rsidR="00237B72" w:rsidRPr="008B0994" w:rsidRDefault="00237B72" w:rsidP="00315B0A">
      <w:pPr>
        <w:pStyle w:val="aa"/>
        <w:numPr>
          <w:ilvl w:val="0"/>
          <w:numId w:val="19"/>
        </w:numPr>
        <w:spacing w:afterLines="25" w:after="78" w:line="276" w:lineRule="auto"/>
        <w:ind w:left="360" w:hangingChars="150" w:hanging="360"/>
        <w:jc w:val="left"/>
        <w:rPr>
          <w:kern w:val="0"/>
          <w:sz w:val="24"/>
        </w:rPr>
      </w:pPr>
      <w:proofErr w:type="spellStart"/>
      <w:r w:rsidRPr="008B0994">
        <w:rPr>
          <w:kern w:val="0"/>
          <w:sz w:val="24"/>
        </w:rPr>
        <w:t>Deyi</w:t>
      </w:r>
      <w:proofErr w:type="spellEnd"/>
      <w:r w:rsidRPr="008B0994">
        <w:rPr>
          <w:kern w:val="0"/>
          <w:sz w:val="24"/>
        </w:rPr>
        <w:t xml:space="preserve"> Wang, </w:t>
      </w:r>
      <w:proofErr w:type="spellStart"/>
      <w:r w:rsidRPr="008B0994">
        <w:rPr>
          <w:kern w:val="0"/>
          <w:sz w:val="24"/>
        </w:rPr>
        <w:t>Qiang</w:t>
      </w:r>
      <w:proofErr w:type="spellEnd"/>
      <w:r w:rsidRPr="008B0994">
        <w:rPr>
          <w:kern w:val="0"/>
          <w:sz w:val="24"/>
        </w:rPr>
        <w:t xml:space="preserve"> Wang, </w:t>
      </w:r>
      <w:proofErr w:type="spellStart"/>
      <w:r w:rsidRPr="008B0994">
        <w:rPr>
          <w:kern w:val="0"/>
          <w:sz w:val="24"/>
        </w:rPr>
        <w:t>Yinli</w:t>
      </w:r>
      <w:proofErr w:type="spellEnd"/>
      <w:r w:rsidRPr="008B0994">
        <w:rPr>
          <w:kern w:val="0"/>
          <w:sz w:val="24"/>
        </w:rPr>
        <w:t xml:space="preserve"> Wang,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Luqi</w:t>
      </w:r>
      <w:proofErr w:type="spellEnd"/>
      <w:r w:rsidRPr="008B0994">
        <w:rPr>
          <w:kern w:val="0"/>
          <w:sz w:val="24"/>
        </w:rPr>
        <w:t xml:space="preserve"> Huang, </w:t>
      </w: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Jin. Evaluation of DNA barcodes in </w:t>
      </w:r>
      <w:proofErr w:type="spellStart"/>
      <w:r w:rsidRPr="008B0994">
        <w:rPr>
          <w:i/>
          <w:kern w:val="0"/>
          <w:sz w:val="24"/>
        </w:rPr>
        <w:t>Codonopsis</w:t>
      </w:r>
      <w:proofErr w:type="spellEnd"/>
      <w:r w:rsidRPr="008B0994">
        <w:rPr>
          <w:i/>
          <w:kern w:val="0"/>
          <w:sz w:val="24"/>
        </w:rPr>
        <w:t xml:space="preserve"> </w:t>
      </w:r>
      <w:r w:rsidRPr="008B0994">
        <w:rPr>
          <w:kern w:val="0"/>
          <w:sz w:val="24"/>
        </w:rPr>
        <w:t>(</w:t>
      </w:r>
      <w:proofErr w:type="spellStart"/>
      <w:r w:rsidRPr="008B0994">
        <w:rPr>
          <w:kern w:val="0"/>
          <w:sz w:val="24"/>
        </w:rPr>
        <w:t>Campanulaceae</w:t>
      </w:r>
      <w:proofErr w:type="spellEnd"/>
      <w:r w:rsidRPr="008B0994">
        <w:rPr>
          <w:kern w:val="0"/>
          <w:sz w:val="24"/>
        </w:rPr>
        <w:t xml:space="preserve">) and in some large angiosperm plant genera. </w:t>
      </w:r>
      <w:proofErr w:type="spellStart"/>
      <w:r w:rsidRPr="008B0994">
        <w:rPr>
          <w:b/>
          <w:i/>
          <w:kern w:val="0"/>
          <w:sz w:val="24"/>
        </w:rPr>
        <w:t>PLoS</w:t>
      </w:r>
      <w:proofErr w:type="spellEnd"/>
      <w:r w:rsidRPr="008B0994">
        <w:rPr>
          <w:b/>
          <w:i/>
          <w:kern w:val="0"/>
          <w:sz w:val="24"/>
        </w:rPr>
        <w:t xml:space="preserve"> ONE</w:t>
      </w:r>
      <w:r w:rsidRPr="008B0994">
        <w:rPr>
          <w:kern w:val="0"/>
          <w:sz w:val="24"/>
        </w:rPr>
        <w:t xml:space="preserve"> 2017. 12: e0170286. </w:t>
      </w:r>
    </w:p>
    <w:p w14:paraId="645A0933" w14:textId="77777777" w:rsidR="00237B72" w:rsidRPr="008B0994" w:rsidRDefault="00237B72" w:rsidP="00315B0A">
      <w:pPr>
        <w:pStyle w:val="aa"/>
        <w:numPr>
          <w:ilvl w:val="0"/>
          <w:numId w:val="19"/>
        </w:numPr>
        <w:spacing w:afterLines="25" w:after="78" w:line="276" w:lineRule="auto"/>
        <w:ind w:left="361" w:hangingChars="150" w:hanging="361"/>
        <w:jc w:val="left"/>
        <w:rPr>
          <w:kern w:val="0"/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Xiangcheng</w:t>
      </w:r>
      <w:proofErr w:type="spellEnd"/>
      <w:r w:rsidRPr="008B0994">
        <w:rPr>
          <w:kern w:val="0"/>
          <w:sz w:val="24"/>
        </w:rPr>
        <w:t xml:space="preserve"> </w:t>
      </w:r>
      <w:proofErr w:type="spellStart"/>
      <w:r w:rsidRPr="008B0994">
        <w:rPr>
          <w:kern w:val="0"/>
          <w:sz w:val="24"/>
        </w:rPr>
        <w:t>Mi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Hailang</w:t>
      </w:r>
      <w:proofErr w:type="spellEnd"/>
      <w:r w:rsidRPr="008B0994">
        <w:rPr>
          <w:kern w:val="0"/>
          <w:sz w:val="24"/>
        </w:rPr>
        <w:t xml:space="preserve"> Zhou, </w:t>
      </w:r>
      <w:proofErr w:type="spellStart"/>
      <w:r w:rsidRPr="008B0994">
        <w:rPr>
          <w:kern w:val="0"/>
          <w:sz w:val="24"/>
        </w:rPr>
        <w:t>Jianwu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Shihwen</w:t>
      </w:r>
      <w:proofErr w:type="spellEnd"/>
      <w:r w:rsidRPr="008B0994">
        <w:rPr>
          <w:kern w:val="0"/>
          <w:sz w:val="24"/>
        </w:rPr>
        <w:t xml:space="preserve"> Chung,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Weichang</w:t>
      </w:r>
      <w:proofErr w:type="spellEnd"/>
      <w:r w:rsidRPr="008B0994">
        <w:rPr>
          <w:kern w:val="0"/>
          <w:sz w:val="24"/>
        </w:rPr>
        <w:t xml:space="preserve"> Huang, </w:t>
      </w:r>
      <w:proofErr w:type="spellStart"/>
      <w:r w:rsidRPr="008B0994">
        <w:rPr>
          <w:kern w:val="0"/>
          <w:sz w:val="24"/>
        </w:rPr>
        <w:t>Weitao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Zhenyu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Luqi</w:t>
      </w:r>
      <w:proofErr w:type="spellEnd"/>
      <w:r w:rsidRPr="008B0994">
        <w:rPr>
          <w:kern w:val="0"/>
          <w:sz w:val="24"/>
        </w:rPr>
        <w:t xml:space="preserve"> Huang. </w:t>
      </w:r>
      <w:proofErr w:type="spellStart"/>
      <w:r w:rsidRPr="008B0994">
        <w:rPr>
          <w:kern w:val="0"/>
          <w:sz w:val="24"/>
        </w:rPr>
        <w:t>Biogeographical</w:t>
      </w:r>
      <w:proofErr w:type="spellEnd"/>
      <w:r w:rsidRPr="008B0994">
        <w:rPr>
          <w:kern w:val="0"/>
          <w:sz w:val="24"/>
        </w:rPr>
        <w:t xml:space="preserve"> diversification of mainland Asian </w:t>
      </w:r>
      <w:proofErr w:type="spellStart"/>
      <w:r w:rsidRPr="008B0994">
        <w:rPr>
          <w:i/>
          <w:kern w:val="0"/>
          <w:sz w:val="24"/>
        </w:rPr>
        <w:t>Dendrobium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) and its implications for the historical dynamics of evergreen broad-leaves forests. </w:t>
      </w:r>
      <w:r w:rsidRPr="008B0994">
        <w:rPr>
          <w:b/>
          <w:i/>
          <w:kern w:val="0"/>
          <w:sz w:val="24"/>
        </w:rPr>
        <w:t>Journal of Biogeography</w:t>
      </w:r>
      <w:r w:rsidRPr="008B0994">
        <w:rPr>
          <w:kern w:val="0"/>
          <w:sz w:val="24"/>
        </w:rPr>
        <w:t xml:space="preserve"> 2016. 43: 4310</w:t>
      </w:r>
      <w:r w:rsidRPr="008B0994">
        <w:t>–</w:t>
      </w:r>
      <w:r w:rsidRPr="008B0994">
        <w:rPr>
          <w:kern w:val="0"/>
          <w:sz w:val="24"/>
        </w:rPr>
        <w:t xml:space="preserve">4323. </w:t>
      </w:r>
    </w:p>
    <w:p w14:paraId="6D1FDC2A" w14:textId="77777777" w:rsidR="0082741A" w:rsidRDefault="00237B72" w:rsidP="003A2095">
      <w:pPr>
        <w:pStyle w:val="aa"/>
        <w:numPr>
          <w:ilvl w:val="0"/>
          <w:numId w:val="19"/>
        </w:numPr>
        <w:spacing w:afterLines="25" w:after="78" w:line="276" w:lineRule="auto"/>
        <w:ind w:left="360" w:hangingChars="150" w:hanging="360"/>
        <w:jc w:val="left"/>
        <w:rPr>
          <w:kern w:val="0"/>
          <w:sz w:val="24"/>
        </w:rPr>
      </w:pPr>
      <w:r w:rsidRPr="0082741A">
        <w:rPr>
          <w:kern w:val="0"/>
          <w:sz w:val="24"/>
        </w:rPr>
        <w:t xml:space="preserve">Bhakta </w:t>
      </w:r>
      <w:proofErr w:type="spellStart"/>
      <w:r w:rsidRPr="0082741A">
        <w:rPr>
          <w:kern w:val="0"/>
          <w:sz w:val="24"/>
        </w:rPr>
        <w:t>Bahadur</w:t>
      </w:r>
      <w:proofErr w:type="spellEnd"/>
      <w:r w:rsidRPr="0082741A">
        <w:rPr>
          <w:kern w:val="0"/>
          <w:sz w:val="24"/>
        </w:rPr>
        <w:t xml:space="preserve"> </w:t>
      </w:r>
      <w:proofErr w:type="spellStart"/>
      <w:r w:rsidRPr="0082741A">
        <w:rPr>
          <w:kern w:val="0"/>
          <w:sz w:val="24"/>
        </w:rPr>
        <w:t>Raskoti</w:t>
      </w:r>
      <w:proofErr w:type="spellEnd"/>
      <w:r w:rsidRPr="0082741A">
        <w:rPr>
          <w:b/>
          <w:sz w:val="24"/>
          <w:vertAlign w:val="superscript"/>
        </w:rPr>
        <w:t>#</w:t>
      </w:r>
      <w:r w:rsidRPr="0082741A">
        <w:rPr>
          <w:kern w:val="0"/>
          <w:sz w:val="24"/>
        </w:rPr>
        <w:t xml:space="preserve">, </w:t>
      </w:r>
      <w:proofErr w:type="spellStart"/>
      <w:r w:rsidRPr="0082741A">
        <w:rPr>
          <w:kern w:val="0"/>
          <w:sz w:val="24"/>
        </w:rPr>
        <w:t>Weitao</w:t>
      </w:r>
      <w:proofErr w:type="spellEnd"/>
      <w:r w:rsidRPr="0082741A">
        <w:rPr>
          <w:kern w:val="0"/>
          <w:sz w:val="24"/>
        </w:rPr>
        <w:t xml:space="preserve"> Jin</w:t>
      </w:r>
      <w:r w:rsidRPr="0082741A">
        <w:rPr>
          <w:b/>
          <w:sz w:val="24"/>
          <w:vertAlign w:val="superscript"/>
        </w:rPr>
        <w:t>#</w:t>
      </w:r>
      <w:r w:rsidRPr="0082741A">
        <w:rPr>
          <w:kern w:val="0"/>
          <w:sz w:val="24"/>
        </w:rPr>
        <w:t xml:space="preserve">, </w:t>
      </w:r>
      <w:proofErr w:type="spellStart"/>
      <w:r w:rsidRPr="0082741A">
        <w:rPr>
          <w:b/>
          <w:kern w:val="0"/>
          <w:sz w:val="24"/>
          <w:u w:val="single"/>
        </w:rPr>
        <w:t>Xiaoguo</w:t>
      </w:r>
      <w:proofErr w:type="spellEnd"/>
      <w:r w:rsidRPr="0082741A">
        <w:rPr>
          <w:b/>
          <w:kern w:val="0"/>
          <w:sz w:val="24"/>
          <w:u w:val="single"/>
        </w:rPr>
        <w:t xml:space="preserve"> Xiang</w:t>
      </w:r>
      <w:r w:rsidRPr="0082741A">
        <w:rPr>
          <w:b/>
          <w:sz w:val="24"/>
          <w:vertAlign w:val="superscript"/>
        </w:rPr>
        <w:t>#</w:t>
      </w:r>
      <w:r w:rsidRPr="0082741A">
        <w:rPr>
          <w:kern w:val="0"/>
          <w:sz w:val="24"/>
        </w:rPr>
        <w:t xml:space="preserve">, André </w:t>
      </w:r>
      <w:proofErr w:type="spellStart"/>
      <w:r w:rsidRPr="0082741A">
        <w:rPr>
          <w:kern w:val="0"/>
          <w:sz w:val="24"/>
        </w:rPr>
        <w:t>Schuiteman</w:t>
      </w:r>
      <w:proofErr w:type="spellEnd"/>
      <w:r w:rsidRPr="0082741A">
        <w:rPr>
          <w:b/>
          <w:sz w:val="24"/>
          <w:vertAlign w:val="superscript"/>
        </w:rPr>
        <w:t>#</w:t>
      </w:r>
      <w:r w:rsidRPr="0082741A">
        <w:rPr>
          <w:kern w:val="0"/>
          <w:sz w:val="24"/>
        </w:rPr>
        <w:t xml:space="preserve">, </w:t>
      </w:r>
      <w:proofErr w:type="spellStart"/>
      <w:r w:rsidRPr="0082741A">
        <w:rPr>
          <w:kern w:val="0"/>
          <w:sz w:val="24"/>
        </w:rPr>
        <w:t>Dezhu</w:t>
      </w:r>
      <w:proofErr w:type="spellEnd"/>
      <w:r w:rsidRPr="0082741A">
        <w:rPr>
          <w:kern w:val="0"/>
          <w:sz w:val="24"/>
        </w:rPr>
        <w:t xml:space="preserve"> Li, </w:t>
      </w:r>
      <w:proofErr w:type="spellStart"/>
      <w:r w:rsidRPr="0082741A">
        <w:rPr>
          <w:kern w:val="0"/>
          <w:sz w:val="24"/>
        </w:rPr>
        <w:t>Jianwu</w:t>
      </w:r>
      <w:proofErr w:type="spellEnd"/>
      <w:r w:rsidRPr="0082741A">
        <w:rPr>
          <w:kern w:val="0"/>
          <w:sz w:val="24"/>
        </w:rPr>
        <w:t xml:space="preserve"> Li, </w:t>
      </w:r>
      <w:proofErr w:type="spellStart"/>
      <w:r w:rsidRPr="0082741A">
        <w:rPr>
          <w:kern w:val="0"/>
          <w:sz w:val="24"/>
        </w:rPr>
        <w:t>Weichang</w:t>
      </w:r>
      <w:proofErr w:type="spellEnd"/>
      <w:r w:rsidRPr="0082741A">
        <w:rPr>
          <w:kern w:val="0"/>
          <w:sz w:val="24"/>
        </w:rPr>
        <w:t xml:space="preserve"> Huang, </w:t>
      </w:r>
      <w:proofErr w:type="spellStart"/>
      <w:r w:rsidRPr="0082741A">
        <w:rPr>
          <w:kern w:val="0"/>
          <w:sz w:val="24"/>
        </w:rPr>
        <w:t>Xiaohua</w:t>
      </w:r>
      <w:proofErr w:type="spellEnd"/>
      <w:r w:rsidRPr="0082741A">
        <w:rPr>
          <w:kern w:val="0"/>
          <w:sz w:val="24"/>
        </w:rPr>
        <w:t xml:space="preserve"> Jin, </w:t>
      </w:r>
      <w:proofErr w:type="spellStart"/>
      <w:r w:rsidRPr="0082741A">
        <w:rPr>
          <w:kern w:val="0"/>
          <w:sz w:val="24"/>
        </w:rPr>
        <w:t>Luqi</w:t>
      </w:r>
      <w:proofErr w:type="spellEnd"/>
      <w:r w:rsidRPr="0082741A">
        <w:rPr>
          <w:kern w:val="0"/>
          <w:sz w:val="24"/>
        </w:rPr>
        <w:t xml:space="preserve"> Huang. A phylogenetic analysis of molecular and morphological characters of </w:t>
      </w:r>
      <w:proofErr w:type="spellStart"/>
      <w:r w:rsidRPr="0082741A">
        <w:rPr>
          <w:i/>
          <w:kern w:val="0"/>
          <w:sz w:val="24"/>
        </w:rPr>
        <w:t>Herminium</w:t>
      </w:r>
      <w:proofErr w:type="spellEnd"/>
      <w:r w:rsidRPr="0082741A">
        <w:rPr>
          <w:kern w:val="0"/>
          <w:sz w:val="24"/>
        </w:rPr>
        <w:t xml:space="preserve"> (</w:t>
      </w:r>
      <w:proofErr w:type="spellStart"/>
      <w:r w:rsidRPr="0082741A">
        <w:rPr>
          <w:kern w:val="0"/>
          <w:sz w:val="24"/>
        </w:rPr>
        <w:t>Orchidaceae</w:t>
      </w:r>
      <w:proofErr w:type="spellEnd"/>
      <w:r w:rsidRPr="0082741A">
        <w:rPr>
          <w:kern w:val="0"/>
          <w:sz w:val="24"/>
        </w:rPr>
        <w:t xml:space="preserve">, </w:t>
      </w:r>
      <w:proofErr w:type="spellStart"/>
      <w:r w:rsidRPr="0082741A">
        <w:rPr>
          <w:kern w:val="0"/>
          <w:sz w:val="24"/>
        </w:rPr>
        <w:t>Orchideae</w:t>
      </w:r>
      <w:proofErr w:type="spellEnd"/>
      <w:r w:rsidRPr="0082741A">
        <w:rPr>
          <w:kern w:val="0"/>
          <w:sz w:val="24"/>
        </w:rPr>
        <w:t xml:space="preserve">): evolutionary relationships, taxonomy, and patterns of character evolution. </w:t>
      </w:r>
      <w:r w:rsidRPr="0082741A">
        <w:rPr>
          <w:b/>
          <w:i/>
          <w:kern w:val="0"/>
          <w:sz w:val="24"/>
        </w:rPr>
        <w:t xml:space="preserve">Cladistics </w:t>
      </w:r>
      <w:r w:rsidRPr="0082741A">
        <w:rPr>
          <w:kern w:val="0"/>
          <w:sz w:val="24"/>
        </w:rPr>
        <w:t>2016. 32: 198</w:t>
      </w:r>
      <w:r w:rsidRPr="008B0994">
        <w:t>–</w:t>
      </w:r>
      <w:r w:rsidRPr="0082741A">
        <w:rPr>
          <w:kern w:val="0"/>
          <w:sz w:val="24"/>
        </w:rPr>
        <w:t>210. (</w:t>
      </w:r>
      <w:r w:rsidRPr="0082741A">
        <w:rPr>
          <w:b/>
          <w:sz w:val="24"/>
          <w:vertAlign w:val="superscript"/>
        </w:rPr>
        <w:t>#</w:t>
      </w:r>
      <w:r w:rsidRPr="0082741A">
        <w:rPr>
          <w:b/>
          <w:sz w:val="22"/>
          <w:szCs w:val="22"/>
          <w:vertAlign w:val="superscript"/>
        </w:rPr>
        <w:t xml:space="preserve"> </w:t>
      </w:r>
      <w:r w:rsidRPr="0082741A">
        <w:rPr>
          <w:sz w:val="22"/>
          <w:szCs w:val="22"/>
        </w:rPr>
        <w:t>co-first author</w:t>
      </w:r>
      <w:r w:rsidRPr="0082741A">
        <w:rPr>
          <w:kern w:val="0"/>
          <w:sz w:val="24"/>
        </w:rPr>
        <w:t>)</w:t>
      </w:r>
    </w:p>
    <w:p w14:paraId="7A4E3403" w14:textId="77777777" w:rsidR="0082741A" w:rsidRPr="0082741A" w:rsidRDefault="00237B72" w:rsidP="0082741A">
      <w:pPr>
        <w:pStyle w:val="aa"/>
        <w:numPr>
          <w:ilvl w:val="3"/>
          <w:numId w:val="11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82741A">
        <w:rPr>
          <w:kern w:val="0"/>
          <w:sz w:val="24"/>
        </w:rPr>
        <w:t>Mingli</w:t>
      </w:r>
      <w:proofErr w:type="spellEnd"/>
      <w:r w:rsidRPr="0082741A">
        <w:rPr>
          <w:kern w:val="0"/>
          <w:sz w:val="24"/>
        </w:rPr>
        <w:t xml:space="preserve"> Zhang, </w:t>
      </w:r>
      <w:proofErr w:type="spellStart"/>
      <w:r w:rsidRPr="0082741A">
        <w:rPr>
          <w:b/>
          <w:kern w:val="0"/>
          <w:sz w:val="24"/>
          <w:u w:val="single"/>
        </w:rPr>
        <w:t>Xiaoguo</w:t>
      </w:r>
      <w:proofErr w:type="spellEnd"/>
      <w:r w:rsidRPr="0082741A">
        <w:rPr>
          <w:b/>
          <w:kern w:val="0"/>
          <w:sz w:val="24"/>
          <w:u w:val="single"/>
        </w:rPr>
        <w:t xml:space="preserve"> Xiang</w:t>
      </w:r>
      <w:r w:rsidRPr="0082741A">
        <w:rPr>
          <w:kern w:val="0"/>
          <w:sz w:val="24"/>
          <w:u w:val="single"/>
        </w:rPr>
        <w:t>,</w:t>
      </w:r>
      <w:r w:rsidRPr="0082741A">
        <w:rPr>
          <w:kern w:val="0"/>
          <w:sz w:val="24"/>
        </w:rPr>
        <w:t xml:space="preserve"> </w:t>
      </w:r>
      <w:proofErr w:type="spellStart"/>
      <w:r w:rsidRPr="0082741A">
        <w:rPr>
          <w:kern w:val="0"/>
          <w:sz w:val="24"/>
        </w:rPr>
        <w:t>Juanjuan</w:t>
      </w:r>
      <w:proofErr w:type="spellEnd"/>
      <w:r w:rsidRPr="0082741A">
        <w:rPr>
          <w:kern w:val="0"/>
          <w:sz w:val="24"/>
        </w:rPr>
        <w:t xml:space="preserve"> </w:t>
      </w:r>
      <w:proofErr w:type="spellStart"/>
      <w:r w:rsidRPr="0082741A">
        <w:rPr>
          <w:kern w:val="0"/>
          <w:sz w:val="24"/>
        </w:rPr>
        <w:t>Xue</w:t>
      </w:r>
      <w:proofErr w:type="spellEnd"/>
      <w:r w:rsidRPr="0082741A">
        <w:rPr>
          <w:kern w:val="0"/>
          <w:sz w:val="24"/>
        </w:rPr>
        <w:t xml:space="preserve">, Stewart C. Sanderson, Peter W. Fritsch. Himalayan uplift shaped biomes in Miocene temperature Asia: evidence from leguminous </w:t>
      </w:r>
      <w:proofErr w:type="spellStart"/>
      <w:r w:rsidRPr="0082741A">
        <w:rPr>
          <w:i/>
          <w:kern w:val="0"/>
          <w:sz w:val="24"/>
        </w:rPr>
        <w:t>Caragana</w:t>
      </w:r>
      <w:proofErr w:type="spellEnd"/>
      <w:r w:rsidRPr="0082741A">
        <w:rPr>
          <w:kern w:val="0"/>
          <w:sz w:val="24"/>
        </w:rPr>
        <w:t xml:space="preserve">. </w:t>
      </w:r>
      <w:r w:rsidRPr="0082741A">
        <w:rPr>
          <w:b/>
          <w:i/>
          <w:kern w:val="0"/>
          <w:sz w:val="24"/>
        </w:rPr>
        <w:t>Scientific Reports</w:t>
      </w:r>
      <w:r w:rsidRPr="0082741A">
        <w:rPr>
          <w:kern w:val="0"/>
          <w:sz w:val="24"/>
        </w:rPr>
        <w:t xml:space="preserve"> 2016. 6: 36528. </w:t>
      </w:r>
    </w:p>
    <w:p w14:paraId="252E4191" w14:textId="77777777" w:rsidR="00237B72" w:rsidRPr="0082741A" w:rsidRDefault="00237B72" w:rsidP="008169FE">
      <w:pPr>
        <w:pStyle w:val="aa"/>
        <w:numPr>
          <w:ilvl w:val="3"/>
          <w:numId w:val="11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r w:rsidRPr="0082741A">
        <w:rPr>
          <w:kern w:val="0"/>
          <w:sz w:val="24"/>
        </w:rPr>
        <w:t xml:space="preserve">Wei Wang, Li Lin, </w:t>
      </w:r>
      <w:proofErr w:type="spellStart"/>
      <w:r w:rsidRPr="0082741A">
        <w:rPr>
          <w:b/>
          <w:kern w:val="0"/>
          <w:sz w:val="24"/>
          <w:u w:val="single"/>
        </w:rPr>
        <w:t>Xiaoguo</w:t>
      </w:r>
      <w:proofErr w:type="spellEnd"/>
      <w:r w:rsidRPr="0082741A">
        <w:rPr>
          <w:b/>
          <w:kern w:val="0"/>
          <w:sz w:val="24"/>
          <w:u w:val="single"/>
        </w:rPr>
        <w:t xml:space="preserve"> Xiang,</w:t>
      </w:r>
      <w:r w:rsidRPr="0082741A">
        <w:rPr>
          <w:kern w:val="0"/>
          <w:sz w:val="24"/>
        </w:rPr>
        <w:t xml:space="preserve"> Rosa del C. Ortiz, Yang Liu, </w:t>
      </w:r>
      <w:proofErr w:type="spellStart"/>
      <w:r w:rsidRPr="0082741A">
        <w:rPr>
          <w:kern w:val="0"/>
          <w:sz w:val="24"/>
        </w:rPr>
        <w:t>Kunli</w:t>
      </w:r>
      <w:proofErr w:type="spellEnd"/>
      <w:r w:rsidRPr="0082741A">
        <w:rPr>
          <w:kern w:val="0"/>
          <w:sz w:val="24"/>
        </w:rPr>
        <w:t xml:space="preserve"> Xiang,   </w:t>
      </w:r>
      <w:proofErr w:type="spellStart"/>
      <w:r w:rsidRPr="0082741A">
        <w:rPr>
          <w:kern w:val="0"/>
          <w:sz w:val="24"/>
        </w:rPr>
        <w:t>Shengxiang</w:t>
      </w:r>
      <w:proofErr w:type="spellEnd"/>
      <w:r w:rsidRPr="0082741A">
        <w:rPr>
          <w:kern w:val="0"/>
          <w:sz w:val="24"/>
        </w:rPr>
        <w:t xml:space="preserve"> Yu, </w:t>
      </w:r>
      <w:proofErr w:type="spellStart"/>
      <w:r w:rsidRPr="0082741A">
        <w:rPr>
          <w:kern w:val="0"/>
          <w:sz w:val="24"/>
        </w:rPr>
        <w:t>Yaowu</w:t>
      </w:r>
      <w:proofErr w:type="spellEnd"/>
      <w:r w:rsidRPr="0082741A">
        <w:rPr>
          <w:kern w:val="0"/>
          <w:sz w:val="24"/>
        </w:rPr>
        <w:t xml:space="preserve"> Xing, </w:t>
      </w:r>
      <w:proofErr w:type="spellStart"/>
      <w:r w:rsidRPr="0082741A">
        <w:rPr>
          <w:kern w:val="0"/>
          <w:sz w:val="24"/>
        </w:rPr>
        <w:t>Zhiduan</w:t>
      </w:r>
      <w:proofErr w:type="spellEnd"/>
      <w:r w:rsidRPr="0082741A">
        <w:rPr>
          <w:kern w:val="0"/>
          <w:sz w:val="24"/>
        </w:rPr>
        <w:t xml:space="preserve"> Chen. The rise of angiosperm-dominated herbaceous floras: Insights from </w:t>
      </w:r>
      <w:proofErr w:type="spellStart"/>
      <w:r w:rsidRPr="0082741A">
        <w:rPr>
          <w:kern w:val="0"/>
          <w:sz w:val="24"/>
        </w:rPr>
        <w:t>Ranunculaceae</w:t>
      </w:r>
      <w:proofErr w:type="spellEnd"/>
      <w:r w:rsidRPr="0082741A">
        <w:rPr>
          <w:kern w:val="0"/>
          <w:sz w:val="24"/>
        </w:rPr>
        <w:t xml:space="preserve">. </w:t>
      </w:r>
      <w:r w:rsidRPr="0082741A">
        <w:rPr>
          <w:b/>
          <w:i/>
          <w:kern w:val="0"/>
          <w:sz w:val="24"/>
        </w:rPr>
        <w:t>Scientific Reports</w:t>
      </w:r>
      <w:r w:rsidRPr="0082741A">
        <w:rPr>
          <w:i/>
          <w:kern w:val="0"/>
          <w:sz w:val="24"/>
        </w:rPr>
        <w:t xml:space="preserve"> </w:t>
      </w:r>
      <w:r w:rsidRPr="0082741A">
        <w:rPr>
          <w:kern w:val="0"/>
          <w:sz w:val="24"/>
        </w:rPr>
        <w:t>2016. 6: 27259.</w:t>
      </w:r>
      <w:r w:rsidRPr="0082741A">
        <w:rPr>
          <w:sz w:val="24"/>
        </w:rPr>
        <w:t xml:space="preserve"> </w:t>
      </w:r>
    </w:p>
    <w:p w14:paraId="7A960F7E" w14:textId="77777777" w:rsidR="00237B72" w:rsidRPr="008B0994" w:rsidRDefault="00237B72" w:rsidP="00587386">
      <w:pPr>
        <w:pStyle w:val="aa"/>
        <w:numPr>
          <w:ilvl w:val="3"/>
          <w:numId w:val="11"/>
        </w:numPr>
        <w:spacing w:afterLines="25" w:after="78" w:line="276" w:lineRule="auto"/>
        <w:ind w:left="420" w:firstLineChars="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Honglei</w:t>
      </w:r>
      <w:proofErr w:type="spellEnd"/>
      <w:r w:rsidRPr="008B0994">
        <w:rPr>
          <w:kern w:val="0"/>
          <w:sz w:val="24"/>
        </w:rPr>
        <w:t xml:space="preserve"> Li, Wei Wang, </w:t>
      </w:r>
      <w:proofErr w:type="spellStart"/>
      <w:r w:rsidRPr="008B0994">
        <w:rPr>
          <w:kern w:val="0"/>
          <w:sz w:val="24"/>
        </w:rPr>
        <w:t>Ruiqi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Jingbo</w:t>
      </w:r>
      <w:proofErr w:type="spellEnd"/>
      <w:r w:rsidRPr="008B0994">
        <w:rPr>
          <w:kern w:val="0"/>
          <w:sz w:val="24"/>
        </w:rPr>
        <w:t xml:space="preserve"> Zhang, Miao Sun, </w:t>
      </w:r>
      <w:proofErr w:type="spellStart"/>
      <w:r w:rsidRPr="008B0994">
        <w:rPr>
          <w:kern w:val="0"/>
          <w:sz w:val="24"/>
        </w:rPr>
        <w:t>Junxia</w:t>
      </w:r>
      <w:proofErr w:type="spellEnd"/>
      <w:r w:rsidRPr="008B0994">
        <w:rPr>
          <w:kern w:val="0"/>
          <w:sz w:val="24"/>
        </w:rPr>
        <w:t xml:space="preserve"> Su,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Peter E. Mortimer,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Kevin D. Hyde, </w:t>
      </w:r>
      <w:proofErr w:type="spellStart"/>
      <w:r w:rsidRPr="008B0994">
        <w:rPr>
          <w:kern w:val="0"/>
          <w:sz w:val="24"/>
        </w:rPr>
        <w:t>Jinchu</w:t>
      </w:r>
      <w:proofErr w:type="spellEnd"/>
      <w:r w:rsidRPr="008B0994">
        <w:rPr>
          <w:kern w:val="0"/>
          <w:sz w:val="24"/>
        </w:rPr>
        <w:t xml:space="preserve"> Xu, Douglas E. </w:t>
      </w:r>
      <w:proofErr w:type="spellStart"/>
      <w:r w:rsidRPr="008B0994">
        <w:rPr>
          <w:kern w:val="0"/>
          <w:sz w:val="24"/>
        </w:rPr>
        <w:t>Soltis</w:t>
      </w:r>
      <w:proofErr w:type="spellEnd"/>
      <w:r w:rsidRPr="008B0994">
        <w:rPr>
          <w:kern w:val="0"/>
          <w:sz w:val="24"/>
        </w:rPr>
        <w:t xml:space="preserve">, Pamela S. </w:t>
      </w:r>
      <w:proofErr w:type="spellStart"/>
      <w:r w:rsidRPr="008B0994">
        <w:rPr>
          <w:kern w:val="0"/>
          <w:sz w:val="24"/>
        </w:rPr>
        <w:t>Soltis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Jianhua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Shouzhou</w:t>
      </w:r>
      <w:proofErr w:type="spellEnd"/>
      <w:r w:rsidRPr="008B0994">
        <w:rPr>
          <w:kern w:val="0"/>
          <w:sz w:val="24"/>
        </w:rPr>
        <w:t xml:space="preserve"> Zhang, Hong Wu,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Chen, </w:t>
      </w:r>
      <w:proofErr w:type="spellStart"/>
      <w:r w:rsidRPr="008B0994">
        <w:rPr>
          <w:kern w:val="0"/>
          <w:sz w:val="24"/>
        </w:rPr>
        <w:t>Anmin</w:t>
      </w:r>
      <w:proofErr w:type="spellEnd"/>
      <w:r w:rsidRPr="008B0994">
        <w:rPr>
          <w:kern w:val="0"/>
          <w:sz w:val="24"/>
        </w:rPr>
        <w:t xml:space="preserve"> Lu. Global versus Chinese perspectives on the phylogeny of the N-fixing clade. </w:t>
      </w:r>
      <w:r w:rsidRPr="008B0994">
        <w:rPr>
          <w:b/>
          <w:i/>
          <w:kern w:val="0"/>
          <w:sz w:val="24"/>
        </w:rPr>
        <w:t>Journal of Systematics and Evolution</w:t>
      </w:r>
      <w:r w:rsidRPr="008B0994">
        <w:rPr>
          <w:kern w:val="0"/>
          <w:sz w:val="24"/>
        </w:rPr>
        <w:t xml:space="preserve"> 2016. 54: 392</w:t>
      </w:r>
      <w:r w:rsidRPr="008B0994">
        <w:t>–</w:t>
      </w:r>
      <w:r w:rsidRPr="008B0994">
        <w:rPr>
          <w:kern w:val="0"/>
          <w:sz w:val="24"/>
        </w:rPr>
        <w:t>399.</w:t>
      </w:r>
    </w:p>
    <w:p w14:paraId="69DD6156" w14:textId="77777777" w:rsidR="00237B72" w:rsidRPr="008B0994" w:rsidRDefault="00237B72" w:rsidP="00587386">
      <w:pPr>
        <w:pStyle w:val="aa"/>
        <w:numPr>
          <w:ilvl w:val="3"/>
          <w:numId w:val="11"/>
        </w:numPr>
        <w:spacing w:afterLines="25" w:after="78" w:line="276" w:lineRule="auto"/>
        <w:ind w:left="420" w:firstLineChars="0"/>
        <w:jc w:val="left"/>
        <w:rPr>
          <w:sz w:val="24"/>
        </w:rPr>
      </w:pPr>
      <w:r w:rsidRPr="008B0994">
        <w:rPr>
          <w:kern w:val="0"/>
          <w:sz w:val="24"/>
        </w:rPr>
        <w:lastRenderedPageBreak/>
        <w:t xml:space="preserve">Lai Wei,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Yinzheng</w:t>
      </w:r>
      <w:proofErr w:type="spellEnd"/>
      <w:r w:rsidRPr="008B0994">
        <w:rPr>
          <w:kern w:val="0"/>
          <w:sz w:val="24"/>
        </w:rPr>
        <w:t xml:space="preserve"> Wang, </w:t>
      </w:r>
      <w:proofErr w:type="spellStart"/>
      <w:r w:rsidRPr="008B0994">
        <w:rPr>
          <w:kern w:val="0"/>
          <w:sz w:val="24"/>
        </w:rPr>
        <w:t>Zhenyu</w:t>
      </w:r>
      <w:proofErr w:type="spellEnd"/>
      <w:r w:rsidRPr="008B0994">
        <w:rPr>
          <w:kern w:val="0"/>
          <w:sz w:val="24"/>
        </w:rPr>
        <w:t xml:space="preserve"> Li. Phylogenetic relationships and evolution of the androecia in </w:t>
      </w:r>
      <w:proofErr w:type="spellStart"/>
      <w:r w:rsidRPr="008B0994">
        <w:rPr>
          <w:kern w:val="0"/>
          <w:sz w:val="24"/>
        </w:rPr>
        <w:t>Ruteae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Rutaceae</w:t>
      </w:r>
      <w:proofErr w:type="spellEnd"/>
      <w:r w:rsidRPr="008B0994">
        <w:rPr>
          <w:kern w:val="0"/>
          <w:sz w:val="24"/>
        </w:rPr>
        <w:t xml:space="preserve">). </w:t>
      </w:r>
      <w:proofErr w:type="spellStart"/>
      <w:r w:rsidRPr="008B0994">
        <w:rPr>
          <w:b/>
          <w:i/>
          <w:kern w:val="0"/>
          <w:sz w:val="24"/>
        </w:rPr>
        <w:t>PLoS</w:t>
      </w:r>
      <w:proofErr w:type="spellEnd"/>
      <w:r w:rsidRPr="008B0994">
        <w:rPr>
          <w:b/>
          <w:i/>
          <w:kern w:val="0"/>
          <w:sz w:val="24"/>
        </w:rPr>
        <w:t xml:space="preserve"> ONE</w:t>
      </w:r>
      <w:r w:rsidRPr="008B0994">
        <w:rPr>
          <w:kern w:val="0"/>
          <w:sz w:val="24"/>
        </w:rPr>
        <w:t xml:space="preserve"> 2015. 10: e0137190.</w:t>
      </w:r>
    </w:p>
    <w:p w14:paraId="6CEC1727" w14:textId="77777777" w:rsidR="00237B72" w:rsidRPr="008B0994" w:rsidRDefault="00237B72" w:rsidP="0082741A">
      <w:pPr>
        <w:pStyle w:val="aa"/>
        <w:numPr>
          <w:ilvl w:val="3"/>
          <w:numId w:val="12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Songzhi</w:t>
      </w:r>
      <w:proofErr w:type="spellEnd"/>
      <w:r w:rsidRPr="008B0994">
        <w:rPr>
          <w:kern w:val="0"/>
          <w:sz w:val="24"/>
        </w:rPr>
        <w:t xml:space="preserve"> Xu,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Jianwu</w:t>
      </w:r>
      <w:proofErr w:type="spellEnd"/>
      <w:r w:rsidRPr="008B0994">
        <w:rPr>
          <w:kern w:val="0"/>
          <w:sz w:val="24"/>
        </w:rPr>
        <w:t xml:space="preserve"> Li,</w:t>
      </w:r>
      <w:r w:rsidRPr="008B0994">
        <w:rPr>
          <w:b/>
          <w:kern w:val="0"/>
          <w:sz w:val="24"/>
          <w:u w:val="single"/>
        </w:rPr>
        <w:t xml:space="preserve">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Weitao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Weichang</w:t>
      </w:r>
      <w:proofErr w:type="spellEnd"/>
      <w:r w:rsidRPr="008B0994">
        <w:rPr>
          <w:kern w:val="0"/>
          <w:sz w:val="24"/>
        </w:rPr>
        <w:t xml:space="preserve"> Huang, </w:t>
      </w: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Jin. Evaluation of the DNA barcodes in </w:t>
      </w:r>
      <w:proofErr w:type="spellStart"/>
      <w:r w:rsidRPr="008B0994">
        <w:rPr>
          <w:i/>
          <w:kern w:val="0"/>
          <w:sz w:val="24"/>
        </w:rPr>
        <w:t>Dendrobium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) from mainland Asia. </w:t>
      </w:r>
      <w:proofErr w:type="spellStart"/>
      <w:r w:rsidRPr="008B0994">
        <w:rPr>
          <w:b/>
          <w:i/>
          <w:kern w:val="0"/>
          <w:sz w:val="24"/>
        </w:rPr>
        <w:t>PLoS</w:t>
      </w:r>
      <w:proofErr w:type="spellEnd"/>
      <w:r w:rsidRPr="008B0994">
        <w:rPr>
          <w:b/>
          <w:i/>
          <w:kern w:val="0"/>
          <w:sz w:val="24"/>
        </w:rPr>
        <w:t xml:space="preserve"> ONE</w:t>
      </w:r>
      <w:r w:rsidRPr="008B0994">
        <w:rPr>
          <w:kern w:val="0"/>
          <w:sz w:val="24"/>
        </w:rPr>
        <w:t xml:space="preserve"> 2015. 10: e0115168.</w:t>
      </w:r>
    </w:p>
    <w:p w14:paraId="38411720" w14:textId="77777777" w:rsidR="00237B72" w:rsidRPr="008B0994" w:rsidRDefault="00237B72" w:rsidP="00237B72">
      <w:pPr>
        <w:numPr>
          <w:ilvl w:val="3"/>
          <w:numId w:val="12"/>
        </w:numPr>
        <w:spacing w:line="276" w:lineRule="auto"/>
        <w:ind w:left="361" w:hangingChars="150" w:hanging="361"/>
        <w:jc w:val="left"/>
        <w:rPr>
          <w:sz w:val="24"/>
        </w:rPr>
      </w:pPr>
      <w:r w:rsidRPr="008B0994">
        <w:rPr>
          <w:b/>
          <w:kern w:val="0"/>
          <w:sz w:val="24"/>
          <w:u w:val="single"/>
        </w:rPr>
        <w:t>向小果</w:t>
      </w:r>
      <w:r w:rsidRPr="008B0994">
        <w:rPr>
          <w:b/>
          <w:sz w:val="24"/>
        </w:rPr>
        <w:t>*</w:t>
      </w:r>
      <w:r w:rsidRPr="008B0994">
        <w:rPr>
          <w:sz w:val="24"/>
        </w:rPr>
        <w:t xml:space="preserve">, </w:t>
      </w:r>
      <w:r w:rsidRPr="008B0994">
        <w:rPr>
          <w:sz w:val="24"/>
        </w:rPr>
        <w:t>王伟</w:t>
      </w:r>
      <w:r w:rsidRPr="008B0994">
        <w:rPr>
          <w:sz w:val="24"/>
        </w:rPr>
        <w:t xml:space="preserve">*. </w:t>
      </w:r>
      <w:r w:rsidRPr="008B0994">
        <w:rPr>
          <w:sz w:val="24"/>
        </w:rPr>
        <w:t>植物</w:t>
      </w:r>
      <w:r w:rsidRPr="008B0994">
        <w:rPr>
          <w:sz w:val="24"/>
        </w:rPr>
        <w:t>DNA</w:t>
      </w:r>
      <w:r w:rsidRPr="008B0994">
        <w:rPr>
          <w:sz w:val="24"/>
        </w:rPr>
        <w:t>条形码在系统发育研究中的应用</w:t>
      </w:r>
      <w:r w:rsidRPr="008B0994">
        <w:rPr>
          <w:sz w:val="24"/>
        </w:rPr>
        <w:t xml:space="preserve">. </w:t>
      </w:r>
      <w:r w:rsidRPr="008B0994">
        <w:rPr>
          <w:b/>
          <w:i/>
          <w:sz w:val="24"/>
        </w:rPr>
        <w:t>生物多样性</w:t>
      </w:r>
      <w:r w:rsidRPr="008B0994">
        <w:rPr>
          <w:b/>
          <w:i/>
          <w:sz w:val="24"/>
        </w:rPr>
        <w:t xml:space="preserve"> </w:t>
      </w:r>
      <w:r w:rsidRPr="008B0994">
        <w:rPr>
          <w:sz w:val="24"/>
        </w:rPr>
        <w:t>2015. 23: 281</w:t>
      </w:r>
      <w:r w:rsidRPr="008B0994">
        <w:t>–</w:t>
      </w:r>
      <w:r w:rsidRPr="008B0994">
        <w:rPr>
          <w:sz w:val="24"/>
        </w:rPr>
        <w:t xml:space="preserve">282. </w:t>
      </w:r>
    </w:p>
    <w:p w14:paraId="3420E617" w14:textId="77777777" w:rsidR="00812AB2" w:rsidRPr="008B0994" w:rsidRDefault="00812AB2" w:rsidP="0082741A">
      <w:pPr>
        <w:pStyle w:val="aa"/>
        <w:numPr>
          <w:ilvl w:val="0"/>
          <w:numId w:val="16"/>
        </w:numPr>
        <w:spacing w:afterLines="25" w:after="78" w:line="276" w:lineRule="auto"/>
        <w:ind w:firstLineChars="0"/>
        <w:jc w:val="left"/>
        <w:rPr>
          <w:sz w:val="24"/>
          <w:szCs w:val="24"/>
        </w:rPr>
      </w:pPr>
      <w:proofErr w:type="gramStart"/>
      <w:r w:rsidRPr="008B0994">
        <w:rPr>
          <w:sz w:val="24"/>
          <w:szCs w:val="24"/>
        </w:rPr>
        <w:t>金伟涛</w:t>
      </w:r>
      <w:proofErr w:type="gramEnd"/>
      <w:r w:rsidRPr="008B0994">
        <w:rPr>
          <w:sz w:val="24"/>
          <w:szCs w:val="24"/>
        </w:rPr>
        <w:t xml:space="preserve">, </w:t>
      </w:r>
      <w:r w:rsidRPr="008B0994">
        <w:rPr>
          <w:b/>
          <w:sz w:val="24"/>
          <w:szCs w:val="24"/>
          <w:u w:val="single"/>
        </w:rPr>
        <w:t>向小果</w:t>
      </w:r>
      <w:r w:rsidRPr="008B0994">
        <w:rPr>
          <w:sz w:val="24"/>
          <w:szCs w:val="24"/>
        </w:rPr>
        <w:t xml:space="preserve">, </w:t>
      </w:r>
      <w:r w:rsidRPr="008B0994">
        <w:rPr>
          <w:sz w:val="24"/>
          <w:szCs w:val="24"/>
        </w:rPr>
        <w:t>金效华</w:t>
      </w:r>
      <w:r w:rsidRPr="008B0994">
        <w:rPr>
          <w:sz w:val="24"/>
          <w:szCs w:val="24"/>
        </w:rPr>
        <w:t>.</w:t>
      </w:r>
      <w:r w:rsidRPr="008B0994">
        <w:rPr>
          <w:sz w:val="24"/>
          <w:szCs w:val="24"/>
        </w:rPr>
        <w:t>中国兰科植物属的界定：现状与展望</w:t>
      </w:r>
      <w:r w:rsidRPr="008B0994">
        <w:rPr>
          <w:sz w:val="24"/>
          <w:szCs w:val="24"/>
        </w:rPr>
        <w:t xml:space="preserve">. </w:t>
      </w:r>
      <w:r w:rsidRPr="008B0994">
        <w:rPr>
          <w:b/>
          <w:i/>
          <w:sz w:val="24"/>
          <w:szCs w:val="24"/>
        </w:rPr>
        <w:t>生物多样性</w:t>
      </w:r>
      <w:r w:rsidRPr="008B0994">
        <w:rPr>
          <w:sz w:val="24"/>
          <w:szCs w:val="24"/>
        </w:rPr>
        <w:t xml:space="preserve"> 2015. 23: 237–242. </w:t>
      </w:r>
    </w:p>
    <w:p w14:paraId="6D27D46C" w14:textId="77777777" w:rsidR="00237B72" w:rsidRPr="008B0994" w:rsidRDefault="00237B72" w:rsidP="0082741A">
      <w:pPr>
        <w:pStyle w:val="aa"/>
        <w:numPr>
          <w:ilvl w:val="3"/>
          <w:numId w:val="17"/>
        </w:numPr>
        <w:spacing w:afterLines="25" w:after="78" w:line="276" w:lineRule="auto"/>
        <w:ind w:left="482" w:hangingChars="200" w:hanging="482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b/>
          <w:sz w:val="24"/>
          <w:vertAlign w:val="superscript"/>
        </w:rPr>
        <w:t>#</w:t>
      </w:r>
      <w:r w:rsidRPr="008B0994">
        <w:rPr>
          <w:sz w:val="24"/>
        </w:rPr>
        <w:t xml:space="preserve">, Wei </w:t>
      </w:r>
      <w:r w:rsidRPr="008B0994">
        <w:rPr>
          <w:color w:val="000000"/>
          <w:sz w:val="24"/>
        </w:rPr>
        <w:t>Wang</w:t>
      </w:r>
      <w:r w:rsidRPr="008B0994">
        <w:rPr>
          <w:b/>
          <w:sz w:val="24"/>
          <w:vertAlign w:val="superscript"/>
        </w:rPr>
        <w:t>#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Ruiqi</w:t>
      </w:r>
      <w:proofErr w:type="spellEnd"/>
      <w:r w:rsidRPr="008B0994">
        <w:rPr>
          <w:sz w:val="24"/>
        </w:rPr>
        <w:t xml:space="preserve"> Li, Li Lin, Yang Liu, </w:t>
      </w:r>
      <w:proofErr w:type="spellStart"/>
      <w:r w:rsidRPr="008B0994">
        <w:rPr>
          <w:sz w:val="24"/>
        </w:rPr>
        <w:t>Zhekun</w:t>
      </w:r>
      <w:proofErr w:type="spellEnd"/>
      <w:r w:rsidRPr="008B0994">
        <w:rPr>
          <w:sz w:val="24"/>
        </w:rPr>
        <w:t xml:space="preserve"> Zhou, </w:t>
      </w:r>
      <w:proofErr w:type="spellStart"/>
      <w:r w:rsidRPr="008B0994">
        <w:rPr>
          <w:sz w:val="24"/>
        </w:rPr>
        <w:t>Zhenyu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Zhiduan</w:t>
      </w:r>
      <w:proofErr w:type="spellEnd"/>
      <w:r w:rsidRPr="008B0994">
        <w:rPr>
          <w:sz w:val="24"/>
        </w:rPr>
        <w:t xml:space="preserve"> Chen. Large-scale phylogenetic analyses reveal </w:t>
      </w:r>
      <w:proofErr w:type="spellStart"/>
      <w:r w:rsidRPr="008B0994">
        <w:rPr>
          <w:sz w:val="24"/>
        </w:rPr>
        <w:t>fagalean</w:t>
      </w:r>
      <w:proofErr w:type="spellEnd"/>
      <w:r w:rsidRPr="008B0994">
        <w:rPr>
          <w:sz w:val="24"/>
        </w:rPr>
        <w:t xml:space="preserve"> diversification promoted by the interplay of </w:t>
      </w:r>
      <w:proofErr w:type="spellStart"/>
      <w:r w:rsidRPr="008B0994">
        <w:rPr>
          <w:sz w:val="24"/>
        </w:rPr>
        <w:t>diaspores</w:t>
      </w:r>
      <w:proofErr w:type="spellEnd"/>
      <w:r w:rsidRPr="008B0994">
        <w:rPr>
          <w:sz w:val="24"/>
        </w:rPr>
        <w:t xml:space="preserve"> and environments in the Paleogene. </w:t>
      </w:r>
      <w:r w:rsidRPr="008B0994">
        <w:rPr>
          <w:b/>
          <w:i/>
          <w:sz w:val="24"/>
        </w:rPr>
        <w:t xml:space="preserve">Perspectives in Plant Ecology, Evolution and Systematics </w:t>
      </w:r>
      <w:r w:rsidRPr="008B0994">
        <w:rPr>
          <w:sz w:val="24"/>
        </w:rPr>
        <w:t xml:space="preserve">2014. 16: 101–110. </w:t>
      </w:r>
    </w:p>
    <w:p w14:paraId="2C0D2BCC" w14:textId="77777777" w:rsidR="00237B72" w:rsidRPr="008B0994" w:rsidRDefault="00237B72" w:rsidP="00587386">
      <w:pPr>
        <w:numPr>
          <w:ilvl w:val="3"/>
          <w:numId w:val="17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b/>
          <w:sz w:val="24"/>
          <w:vertAlign w:val="superscript"/>
        </w:rPr>
        <w:t>#</w:t>
      </w:r>
      <w:proofErr w:type="gramStart"/>
      <w:r w:rsidRPr="008B0994">
        <w:rPr>
          <w:sz w:val="24"/>
        </w:rPr>
        <w:t>,</w:t>
      </w:r>
      <w:proofErr w:type="spellStart"/>
      <w:r w:rsidRPr="008B0994">
        <w:rPr>
          <w:sz w:val="24"/>
        </w:rPr>
        <w:t>Weitao</w:t>
      </w:r>
      <w:proofErr w:type="spellEnd"/>
      <w:proofErr w:type="gramEnd"/>
      <w:r w:rsidRPr="008B0994">
        <w:rPr>
          <w:sz w:val="24"/>
        </w:rPr>
        <w:t xml:space="preserve"> Jin</w:t>
      </w:r>
      <w:r w:rsidRPr="008B0994">
        <w:rPr>
          <w:b/>
          <w:sz w:val="24"/>
          <w:vertAlign w:val="superscript"/>
        </w:rPr>
        <w:t>#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Dezhu</w:t>
      </w:r>
      <w:proofErr w:type="spellEnd"/>
      <w:r w:rsidRPr="008B0994">
        <w:rPr>
          <w:sz w:val="24"/>
        </w:rPr>
        <w:t xml:space="preserve"> Li, Andre </w:t>
      </w:r>
      <w:proofErr w:type="spellStart"/>
      <w:r w:rsidRPr="008B0994">
        <w:rPr>
          <w:sz w:val="24"/>
        </w:rPr>
        <w:t>Schuiteman</w:t>
      </w:r>
      <w:proofErr w:type="spellEnd"/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Weichang</w:t>
      </w:r>
      <w:proofErr w:type="spellEnd"/>
      <w:r w:rsidRPr="008B0994">
        <w:rPr>
          <w:sz w:val="24"/>
        </w:rPr>
        <w:t xml:space="preserve"> Huang, </w:t>
      </w:r>
      <w:proofErr w:type="spellStart"/>
      <w:r w:rsidRPr="008B0994">
        <w:rPr>
          <w:sz w:val="24"/>
        </w:rPr>
        <w:t>Jianwu</w:t>
      </w:r>
      <w:proofErr w:type="spellEnd"/>
      <w:r w:rsidRPr="008B0994">
        <w:rPr>
          <w:sz w:val="24"/>
        </w:rPr>
        <w:t xml:space="preserve"> </w:t>
      </w:r>
      <w:r w:rsidRPr="008B0994">
        <w:t xml:space="preserve">Li, </w:t>
      </w:r>
      <w:proofErr w:type="spellStart"/>
      <w:r w:rsidRPr="008B0994">
        <w:t>Xiaohua</w:t>
      </w:r>
      <w:proofErr w:type="spellEnd"/>
      <w:r w:rsidRPr="008B0994">
        <w:t xml:space="preserve"> Jin, </w:t>
      </w:r>
      <w:proofErr w:type="spellStart"/>
      <w:r w:rsidRPr="008B0994">
        <w:t>Zhenyu</w:t>
      </w:r>
      <w:proofErr w:type="spellEnd"/>
      <w:r w:rsidRPr="008B0994">
        <w:t xml:space="preserve"> Li. </w:t>
      </w:r>
      <w:proofErr w:type="spellStart"/>
      <w:r w:rsidRPr="008B0994">
        <w:t>Phylogenetics</w:t>
      </w:r>
      <w:proofErr w:type="spellEnd"/>
      <w:r w:rsidRPr="008B0994">
        <w:t xml:space="preserve"> of tribe </w:t>
      </w:r>
      <w:proofErr w:type="spellStart"/>
      <w:r w:rsidRPr="008B0994">
        <w:t>Collabieae</w:t>
      </w:r>
      <w:proofErr w:type="spellEnd"/>
      <w:r w:rsidRPr="008B0994">
        <w:t xml:space="preserve"> (</w:t>
      </w:r>
      <w:proofErr w:type="spellStart"/>
      <w:r w:rsidRPr="008B0994">
        <w:t>Orchidaceae</w:t>
      </w:r>
      <w:proofErr w:type="spellEnd"/>
      <w:r w:rsidRPr="008B0994">
        <w:t xml:space="preserve">, </w:t>
      </w:r>
      <w:proofErr w:type="spellStart"/>
      <w:r w:rsidRPr="008B0994">
        <w:t>Epidendroideae</w:t>
      </w:r>
      <w:proofErr w:type="spellEnd"/>
      <w:r w:rsidRPr="008B0994">
        <w:t xml:space="preserve">) based on </w:t>
      </w:r>
      <w:r w:rsidRPr="008B0994">
        <w:rPr>
          <w:sz w:val="24"/>
        </w:rPr>
        <w:t xml:space="preserve">four chloroplast genes with morphological appraisal. </w:t>
      </w:r>
      <w:proofErr w:type="spellStart"/>
      <w:r w:rsidRPr="008B0994">
        <w:rPr>
          <w:b/>
          <w:i/>
          <w:sz w:val="24"/>
        </w:rPr>
        <w:t>PLoS</w:t>
      </w:r>
      <w:proofErr w:type="spellEnd"/>
      <w:r w:rsidRPr="008B0994">
        <w:rPr>
          <w:b/>
          <w:i/>
          <w:sz w:val="24"/>
        </w:rPr>
        <w:t xml:space="preserve"> ONE</w:t>
      </w:r>
      <w:r w:rsidRPr="008B0994">
        <w:rPr>
          <w:sz w:val="24"/>
        </w:rPr>
        <w:t xml:space="preserve"> 2014. 9: e87625.</w:t>
      </w:r>
    </w:p>
    <w:p w14:paraId="1055EEA1" w14:textId="77777777" w:rsidR="00237B72" w:rsidRPr="008B0994" w:rsidRDefault="00237B72" w:rsidP="0082741A">
      <w:pPr>
        <w:pStyle w:val="aa"/>
        <w:numPr>
          <w:ilvl w:val="0"/>
          <w:numId w:val="13"/>
        </w:numPr>
        <w:spacing w:afterLines="25" w:after="78" w:line="276" w:lineRule="auto"/>
        <w:ind w:firstLineChars="0"/>
        <w:jc w:val="left"/>
      </w:pPr>
      <w:proofErr w:type="spellStart"/>
      <w:r w:rsidRPr="008B0994">
        <w:rPr>
          <w:kern w:val="0"/>
          <w:sz w:val="24"/>
        </w:rPr>
        <w:t>Weitao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Jin, André </w:t>
      </w:r>
      <w:proofErr w:type="spellStart"/>
      <w:r w:rsidRPr="008B0994">
        <w:rPr>
          <w:kern w:val="0"/>
          <w:sz w:val="24"/>
        </w:rPr>
        <w:t>Schuiteman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b/>
          <w:bCs/>
          <w:kern w:val="0"/>
          <w:sz w:val="24"/>
        </w:rPr>
        <w:t>Xiaoguo</w:t>
      </w:r>
      <w:proofErr w:type="spellEnd"/>
      <w:r w:rsidRPr="008B0994">
        <w:rPr>
          <w:b/>
          <w:bCs/>
          <w:kern w:val="0"/>
          <w:sz w:val="24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Weichang</w:t>
      </w:r>
      <w:proofErr w:type="spellEnd"/>
      <w:r w:rsidRPr="008B0994">
        <w:rPr>
          <w:kern w:val="0"/>
          <w:sz w:val="24"/>
        </w:rPr>
        <w:t xml:space="preserve"> Huang, </w:t>
      </w:r>
      <w:proofErr w:type="spellStart"/>
      <w:r w:rsidRPr="008B0994">
        <w:rPr>
          <w:kern w:val="0"/>
          <w:sz w:val="24"/>
        </w:rPr>
        <w:t>Jianwu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Luqi</w:t>
      </w:r>
      <w:proofErr w:type="spellEnd"/>
      <w:r w:rsidRPr="008B0994">
        <w:rPr>
          <w:kern w:val="0"/>
          <w:sz w:val="24"/>
        </w:rPr>
        <w:t xml:space="preserve"> Huang. Molecular systematics of subtribe </w:t>
      </w:r>
      <w:proofErr w:type="spellStart"/>
      <w:r w:rsidRPr="008B0994">
        <w:rPr>
          <w:kern w:val="0"/>
          <w:sz w:val="24"/>
        </w:rPr>
        <w:t>Orchidinae</w:t>
      </w:r>
      <w:proofErr w:type="spellEnd"/>
      <w:r w:rsidRPr="008B0994">
        <w:rPr>
          <w:kern w:val="0"/>
          <w:sz w:val="24"/>
        </w:rPr>
        <w:t xml:space="preserve"> and Asian taxa of </w:t>
      </w:r>
      <w:proofErr w:type="spellStart"/>
      <w:r w:rsidRPr="008B0994">
        <w:rPr>
          <w:kern w:val="0"/>
          <w:sz w:val="24"/>
        </w:rPr>
        <w:t>Habenariinaae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Orchideae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) based on plastid </w:t>
      </w:r>
      <w:proofErr w:type="spellStart"/>
      <w:r w:rsidRPr="008B0994">
        <w:rPr>
          <w:i/>
          <w:kern w:val="0"/>
          <w:sz w:val="24"/>
        </w:rPr>
        <w:t>matK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i/>
          <w:kern w:val="0"/>
          <w:sz w:val="24"/>
        </w:rPr>
        <w:t>rbcL</w:t>
      </w:r>
      <w:proofErr w:type="spellEnd"/>
      <w:r w:rsidRPr="008B0994">
        <w:rPr>
          <w:kern w:val="0"/>
          <w:sz w:val="24"/>
        </w:rPr>
        <w:t xml:space="preserve"> and nuclear ITS. </w:t>
      </w:r>
      <w:r w:rsidRPr="008B0994">
        <w:rPr>
          <w:b/>
          <w:bCs/>
          <w:i/>
          <w:iCs/>
          <w:kern w:val="0"/>
          <w:sz w:val="24"/>
        </w:rPr>
        <w:t xml:space="preserve">Molecular </w:t>
      </w:r>
      <w:proofErr w:type="spellStart"/>
      <w:r w:rsidRPr="008B0994">
        <w:rPr>
          <w:b/>
          <w:bCs/>
          <w:i/>
          <w:iCs/>
          <w:kern w:val="0"/>
          <w:sz w:val="24"/>
        </w:rPr>
        <w:t>Phylogenetics</w:t>
      </w:r>
      <w:proofErr w:type="spellEnd"/>
      <w:r w:rsidRPr="008B0994">
        <w:rPr>
          <w:b/>
          <w:bCs/>
          <w:i/>
          <w:iCs/>
          <w:kern w:val="0"/>
          <w:sz w:val="24"/>
        </w:rPr>
        <w:t xml:space="preserve"> and Evolution</w:t>
      </w:r>
      <w:r w:rsidRPr="008B0994">
        <w:rPr>
          <w:bCs/>
          <w:iCs/>
          <w:kern w:val="0"/>
          <w:sz w:val="24"/>
        </w:rPr>
        <w:t xml:space="preserve"> 2014.</w:t>
      </w:r>
      <w:r w:rsidRPr="008B0994">
        <w:rPr>
          <w:kern w:val="0"/>
          <w:sz w:val="24"/>
        </w:rPr>
        <w:t xml:space="preserve"> 77: 41</w:t>
      </w:r>
      <w:r w:rsidRPr="008B0994">
        <w:t>–</w:t>
      </w:r>
      <w:r w:rsidRPr="008B0994">
        <w:rPr>
          <w:kern w:val="0"/>
          <w:sz w:val="24"/>
        </w:rPr>
        <w:t xml:space="preserve">53. </w:t>
      </w:r>
    </w:p>
    <w:p w14:paraId="4BB04ED5" w14:textId="77777777" w:rsidR="00237B72" w:rsidRPr="008B0994" w:rsidRDefault="00237B72" w:rsidP="0082741A">
      <w:pPr>
        <w:pStyle w:val="aa"/>
        <w:numPr>
          <w:ilvl w:val="3"/>
          <w:numId w:val="18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r w:rsidRPr="008B0994">
        <w:rPr>
          <w:sz w:val="24"/>
          <w:szCs w:val="24"/>
        </w:rPr>
        <w:t xml:space="preserve">Wei Wang, </w:t>
      </w:r>
      <w:proofErr w:type="spellStart"/>
      <w:r w:rsidRPr="008B0994">
        <w:rPr>
          <w:sz w:val="24"/>
          <w:szCs w:val="24"/>
        </w:rPr>
        <w:t>Honglei</w:t>
      </w:r>
      <w:proofErr w:type="spellEnd"/>
      <w:r w:rsidRPr="008B0994">
        <w:rPr>
          <w:sz w:val="24"/>
          <w:szCs w:val="24"/>
        </w:rPr>
        <w:t xml:space="preserve"> Li, </w:t>
      </w:r>
      <w:proofErr w:type="spellStart"/>
      <w:r w:rsidRPr="008B0994">
        <w:rPr>
          <w:b/>
          <w:sz w:val="24"/>
          <w:szCs w:val="24"/>
          <w:u w:val="single"/>
        </w:rPr>
        <w:t>Xiaoguo</w:t>
      </w:r>
      <w:proofErr w:type="spellEnd"/>
      <w:r w:rsidRPr="008B0994">
        <w:rPr>
          <w:b/>
          <w:sz w:val="24"/>
          <w:szCs w:val="24"/>
          <w:u w:val="single"/>
        </w:rPr>
        <w:t xml:space="preserve"> </w:t>
      </w:r>
      <w:r w:rsidRPr="008B0994">
        <w:rPr>
          <w:b/>
          <w:bCs/>
          <w:sz w:val="24"/>
          <w:szCs w:val="24"/>
          <w:u w:val="single"/>
        </w:rPr>
        <w:t>Xiang</w:t>
      </w:r>
      <w:r w:rsidRPr="008B0994">
        <w:rPr>
          <w:sz w:val="24"/>
          <w:szCs w:val="24"/>
        </w:rPr>
        <w:t xml:space="preserve">, </w:t>
      </w:r>
      <w:proofErr w:type="spellStart"/>
      <w:r w:rsidRPr="008B0994">
        <w:rPr>
          <w:sz w:val="24"/>
          <w:szCs w:val="24"/>
        </w:rPr>
        <w:t>Zhiduan</w:t>
      </w:r>
      <w:proofErr w:type="spellEnd"/>
      <w:r w:rsidRPr="008B0994">
        <w:rPr>
          <w:sz w:val="24"/>
          <w:szCs w:val="24"/>
        </w:rPr>
        <w:t xml:space="preserve"> Chen. Revisiting the phylogeny of </w:t>
      </w:r>
      <w:proofErr w:type="spellStart"/>
      <w:r w:rsidRPr="008B0994">
        <w:rPr>
          <w:sz w:val="24"/>
          <w:szCs w:val="24"/>
        </w:rPr>
        <w:t>Ranunculeae</w:t>
      </w:r>
      <w:proofErr w:type="spellEnd"/>
      <w:r w:rsidRPr="008B0994">
        <w:rPr>
          <w:sz w:val="24"/>
          <w:szCs w:val="24"/>
        </w:rPr>
        <w:t xml:space="preserve">: Implications for divergence time estimation and historical biogeography. </w:t>
      </w:r>
      <w:r w:rsidRPr="008B0994">
        <w:rPr>
          <w:b/>
          <w:bCs/>
          <w:i/>
          <w:iCs/>
          <w:sz w:val="24"/>
          <w:szCs w:val="24"/>
        </w:rPr>
        <w:t>Journal of Systematics and Evolution</w:t>
      </w:r>
      <w:r w:rsidRPr="008B0994">
        <w:rPr>
          <w:sz w:val="24"/>
          <w:szCs w:val="24"/>
        </w:rPr>
        <w:t xml:space="preserve"> 2014. 52: 551-565. </w:t>
      </w:r>
    </w:p>
    <w:p w14:paraId="45CD31FF" w14:textId="77777777" w:rsidR="00237B72" w:rsidRPr="008B0994" w:rsidRDefault="00237B72" w:rsidP="00587386">
      <w:pPr>
        <w:pStyle w:val="aa"/>
        <w:numPr>
          <w:ilvl w:val="3"/>
          <w:numId w:val="18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André </w:t>
      </w:r>
      <w:proofErr w:type="spellStart"/>
      <w:r w:rsidRPr="008B0994">
        <w:rPr>
          <w:sz w:val="24"/>
        </w:rPr>
        <w:t>Schuiteman</w:t>
      </w:r>
      <w:proofErr w:type="spellEnd"/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Dezhu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Weichang</w:t>
      </w:r>
      <w:proofErr w:type="spellEnd"/>
      <w:r w:rsidRPr="008B0994">
        <w:rPr>
          <w:sz w:val="24"/>
        </w:rPr>
        <w:t xml:space="preserve"> Huang, </w:t>
      </w:r>
      <w:proofErr w:type="spellStart"/>
      <w:r w:rsidRPr="008B0994">
        <w:rPr>
          <w:sz w:val="24"/>
        </w:rPr>
        <w:t>Shiwen</w:t>
      </w:r>
      <w:proofErr w:type="spellEnd"/>
      <w:r w:rsidRPr="008B0994">
        <w:rPr>
          <w:sz w:val="24"/>
        </w:rPr>
        <w:t xml:space="preserve"> Chung, </w:t>
      </w:r>
      <w:proofErr w:type="spellStart"/>
      <w:r w:rsidRPr="008B0994">
        <w:rPr>
          <w:sz w:val="24"/>
        </w:rPr>
        <w:t>Jianwu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Hailang</w:t>
      </w:r>
      <w:proofErr w:type="spellEnd"/>
      <w:r w:rsidRPr="008B0994">
        <w:rPr>
          <w:sz w:val="24"/>
        </w:rPr>
        <w:t xml:space="preserve"> Zhou, </w:t>
      </w:r>
      <w:proofErr w:type="spellStart"/>
      <w:r w:rsidRPr="008B0994">
        <w:rPr>
          <w:sz w:val="24"/>
        </w:rPr>
        <w:t>Weitao</w:t>
      </w:r>
      <w:proofErr w:type="spellEnd"/>
      <w:r w:rsidRPr="008B0994">
        <w:rPr>
          <w:sz w:val="24"/>
        </w:rPr>
        <w:t xml:space="preserve"> Jin, </w:t>
      </w:r>
      <w:proofErr w:type="spellStart"/>
      <w:r w:rsidRPr="008B0994">
        <w:rPr>
          <w:sz w:val="24"/>
        </w:rPr>
        <w:t>Yangjun</w:t>
      </w:r>
      <w:proofErr w:type="spellEnd"/>
      <w:r w:rsidRPr="008B0994">
        <w:rPr>
          <w:sz w:val="24"/>
        </w:rPr>
        <w:t xml:space="preserve"> Lai, </w:t>
      </w:r>
      <w:proofErr w:type="spellStart"/>
      <w:r w:rsidRPr="008B0994">
        <w:rPr>
          <w:sz w:val="24"/>
        </w:rPr>
        <w:t>Zhenyu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Xiaohua</w:t>
      </w:r>
      <w:proofErr w:type="spellEnd"/>
      <w:r w:rsidRPr="008B0994">
        <w:rPr>
          <w:sz w:val="24"/>
        </w:rPr>
        <w:t xml:space="preserve"> Jin. Molecular systematics of </w:t>
      </w:r>
      <w:proofErr w:type="spellStart"/>
      <w:r w:rsidRPr="008B0994">
        <w:rPr>
          <w:i/>
          <w:sz w:val="24"/>
        </w:rPr>
        <w:t>Dendrobium</w:t>
      </w:r>
      <w:proofErr w:type="spellEnd"/>
      <w:r w:rsidRPr="008B0994">
        <w:rPr>
          <w:i/>
          <w:sz w:val="24"/>
        </w:rPr>
        <w:t xml:space="preserve"> </w:t>
      </w:r>
      <w:r w:rsidRPr="008B0994">
        <w:rPr>
          <w:sz w:val="24"/>
        </w:rPr>
        <w:t>(</w:t>
      </w:r>
      <w:proofErr w:type="spellStart"/>
      <w:r w:rsidRPr="008B0994">
        <w:rPr>
          <w:sz w:val="24"/>
        </w:rPr>
        <w:t>Orchidaceae</w:t>
      </w:r>
      <w:proofErr w:type="spellEnd"/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Dendrobieae</w:t>
      </w:r>
      <w:proofErr w:type="spellEnd"/>
      <w:r w:rsidRPr="008B0994">
        <w:rPr>
          <w:sz w:val="24"/>
        </w:rPr>
        <w:t xml:space="preserve">) from mainland Asia based on plastid and nuclear sequences. </w:t>
      </w:r>
      <w:r w:rsidRPr="008B0994">
        <w:rPr>
          <w:b/>
          <w:i/>
          <w:sz w:val="24"/>
        </w:rPr>
        <w:t xml:space="preserve">Molecular </w:t>
      </w:r>
      <w:proofErr w:type="spellStart"/>
      <w:r w:rsidRPr="008B0994">
        <w:rPr>
          <w:b/>
          <w:i/>
          <w:sz w:val="24"/>
        </w:rPr>
        <w:t>Phylogenetics</w:t>
      </w:r>
      <w:proofErr w:type="spellEnd"/>
      <w:r w:rsidRPr="008B0994">
        <w:rPr>
          <w:b/>
          <w:i/>
          <w:sz w:val="24"/>
        </w:rPr>
        <w:t xml:space="preserve"> and Evolution </w:t>
      </w:r>
      <w:r w:rsidRPr="008B0994">
        <w:rPr>
          <w:sz w:val="24"/>
        </w:rPr>
        <w:t>2013. 69: 950</w:t>
      </w:r>
      <w:r w:rsidRPr="008B0994">
        <w:t>–</w:t>
      </w:r>
      <w:r w:rsidRPr="008B0994">
        <w:rPr>
          <w:sz w:val="24"/>
        </w:rPr>
        <w:t xml:space="preserve">960. </w:t>
      </w:r>
    </w:p>
    <w:p w14:paraId="6C03DDB3" w14:textId="77777777" w:rsidR="00237B72" w:rsidRPr="008B0994" w:rsidRDefault="00237B72" w:rsidP="00587386">
      <w:pPr>
        <w:pStyle w:val="aa"/>
        <w:numPr>
          <w:ilvl w:val="3"/>
          <w:numId w:val="18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Jingbo</w:t>
      </w:r>
      <w:proofErr w:type="spellEnd"/>
      <w:r w:rsidRPr="008B0994">
        <w:rPr>
          <w:kern w:val="0"/>
          <w:sz w:val="24"/>
        </w:rPr>
        <w:t xml:space="preserve"> Zhang, </w:t>
      </w:r>
      <w:proofErr w:type="spellStart"/>
      <w:r w:rsidRPr="008B0994">
        <w:rPr>
          <w:kern w:val="0"/>
          <w:sz w:val="24"/>
        </w:rPr>
        <w:t>Ruiqi</w:t>
      </w:r>
      <w:proofErr w:type="spellEnd"/>
      <w:r w:rsidRPr="008B0994">
        <w:rPr>
          <w:kern w:val="0"/>
          <w:sz w:val="24"/>
        </w:rPr>
        <w:t xml:space="preserve"> Li,</w:t>
      </w:r>
      <w:r w:rsidRPr="008B0994">
        <w:rPr>
          <w:b/>
          <w:kern w:val="0"/>
          <w:sz w:val="24"/>
          <w:u w:val="single"/>
        </w:rPr>
        <w:t xml:space="preserve">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Steven R. Manchester, Li Lin, Wei Wang, Jun Wen,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Chen. Integrated fossil and molecular data reveal the biogeographic diversification of the Eastern. Asian-Eastern North American </w:t>
      </w:r>
      <w:proofErr w:type="spellStart"/>
      <w:r w:rsidRPr="008B0994">
        <w:rPr>
          <w:kern w:val="0"/>
          <w:sz w:val="24"/>
        </w:rPr>
        <w:t>disjunct</w:t>
      </w:r>
      <w:proofErr w:type="spellEnd"/>
      <w:r w:rsidRPr="008B0994">
        <w:rPr>
          <w:kern w:val="0"/>
          <w:sz w:val="24"/>
        </w:rPr>
        <w:t xml:space="preserve"> Hickory Genus (</w:t>
      </w:r>
      <w:proofErr w:type="spellStart"/>
      <w:r w:rsidRPr="008B0994">
        <w:rPr>
          <w:i/>
          <w:iCs/>
          <w:kern w:val="0"/>
          <w:sz w:val="24"/>
        </w:rPr>
        <w:t>Carya</w:t>
      </w:r>
      <w:proofErr w:type="spellEnd"/>
      <w:r w:rsidRPr="008B0994">
        <w:rPr>
          <w:kern w:val="0"/>
          <w:sz w:val="24"/>
        </w:rPr>
        <w:t xml:space="preserve"> Nutt.).</w:t>
      </w:r>
      <w:r w:rsidRPr="008B0994">
        <w:rPr>
          <w:b/>
          <w:i/>
          <w:kern w:val="0"/>
          <w:sz w:val="24"/>
        </w:rPr>
        <w:t xml:space="preserve"> </w:t>
      </w:r>
      <w:proofErr w:type="spellStart"/>
      <w:r w:rsidRPr="008B0994">
        <w:rPr>
          <w:b/>
          <w:bCs/>
          <w:i/>
          <w:iCs/>
          <w:kern w:val="0"/>
          <w:sz w:val="24"/>
        </w:rPr>
        <w:t>PLoS</w:t>
      </w:r>
      <w:proofErr w:type="spellEnd"/>
      <w:r w:rsidRPr="008B0994">
        <w:rPr>
          <w:b/>
          <w:bCs/>
          <w:i/>
          <w:iCs/>
          <w:kern w:val="0"/>
          <w:sz w:val="24"/>
        </w:rPr>
        <w:t xml:space="preserve"> ONE</w:t>
      </w:r>
      <w:r w:rsidRPr="008B0994">
        <w:rPr>
          <w:bCs/>
          <w:iCs/>
          <w:kern w:val="0"/>
          <w:sz w:val="24"/>
        </w:rPr>
        <w:t xml:space="preserve"> 2013.</w:t>
      </w:r>
      <w:r w:rsidRPr="008B0994">
        <w:rPr>
          <w:kern w:val="0"/>
          <w:sz w:val="24"/>
        </w:rPr>
        <w:t xml:space="preserve"> 8: e70449.</w:t>
      </w:r>
    </w:p>
    <w:p w14:paraId="6B5D029A" w14:textId="77777777" w:rsidR="00237B72" w:rsidRPr="008B0994" w:rsidRDefault="00237B72" w:rsidP="00587386">
      <w:pPr>
        <w:pStyle w:val="aa"/>
        <w:numPr>
          <w:ilvl w:val="3"/>
          <w:numId w:val="18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proofErr w:type="spellStart"/>
      <w:r w:rsidRPr="008B0994">
        <w:rPr>
          <w:sz w:val="24"/>
          <w:szCs w:val="24"/>
        </w:rPr>
        <w:t>Weichang</w:t>
      </w:r>
      <w:proofErr w:type="spellEnd"/>
      <w:r w:rsidRPr="008B0994">
        <w:rPr>
          <w:sz w:val="24"/>
          <w:szCs w:val="24"/>
        </w:rPr>
        <w:t xml:space="preserve"> Huang, </w:t>
      </w:r>
      <w:proofErr w:type="spellStart"/>
      <w:r w:rsidRPr="008B0994">
        <w:rPr>
          <w:sz w:val="24"/>
          <w:szCs w:val="24"/>
        </w:rPr>
        <w:t>Xiaohua</w:t>
      </w:r>
      <w:proofErr w:type="spellEnd"/>
      <w:r w:rsidRPr="008B0994">
        <w:rPr>
          <w:sz w:val="24"/>
          <w:szCs w:val="24"/>
        </w:rPr>
        <w:t xml:space="preserve"> Jin, </w:t>
      </w:r>
      <w:proofErr w:type="spellStart"/>
      <w:r w:rsidRPr="008B0994">
        <w:rPr>
          <w:b/>
          <w:sz w:val="24"/>
          <w:szCs w:val="24"/>
          <w:u w:val="single"/>
        </w:rPr>
        <w:t>Xiaoguo</w:t>
      </w:r>
      <w:proofErr w:type="spellEnd"/>
      <w:r w:rsidRPr="008B0994">
        <w:rPr>
          <w:b/>
          <w:sz w:val="24"/>
          <w:szCs w:val="24"/>
          <w:u w:val="single"/>
        </w:rPr>
        <w:t xml:space="preserve"> Xiang</w:t>
      </w:r>
      <w:r w:rsidRPr="008B0994">
        <w:rPr>
          <w:sz w:val="24"/>
          <w:szCs w:val="24"/>
        </w:rPr>
        <w:t xml:space="preserve">. </w:t>
      </w:r>
      <w:proofErr w:type="spellStart"/>
      <w:r w:rsidRPr="008B0994">
        <w:rPr>
          <w:i/>
          <w:sz w:val="24"/>
          <w:szCs w:val="24"/>
        </w:rPr>
        <w:t>Malleola</w:t>
      </w:r>
      <w:proofErr w:type="spellEnd"/>
      <w:r w:rsidRPr="008B0994">
        <w:rPr>
          <w:i/>
          <w:sz w:val="24"/>
          <w:szCs w:val="24"/>
        </w:rPr>
        <w:t xml:space="preserve"> </w:t>
      </w:r>
      <w:proofErr w:type="spellStart"/>
      <w:r w:rsidRPr="008B0994">
        <w:rPr>
          <w:i/>
          <w:sz w:val="24"/>
          <w:szCs w:val="24"/>
        </w:rPr>
        <w:t>tibetica</w:t>
      </w:r>
      <w:proofErr w:type="spellEnd"/>
      <w:r w:rsidRPr="008B0994">
        <w:rPr>
          <w:i/>
          <w:sz w:val="24"/>
          <w:szCs w:val="24"/>
        </w:rPr>
        <w:t xml:space="preserve"> </w:t>
      </w:r>
      <w:r w:rsidRPr="008B0994">
        <w:rPr>
          <w:sz w:val="24"/>
          <w:szCs w:val="24"/>
        </w:rPr>
        <w:t xml:space="preserve">sp. </w:t>
      </w:r>
      <w:proofErr w:type="spellStart"/>
      <w:r w:rsidRPr="008B0994">
        <w:rPr>
          <w:sz w:val="24"/>
          <w:szCs w:val="24"/>
        </w:rPr>
        <w:t>nov.</w:t>
      </w:r>
      <w:proofErr w:type="spellEnd"/>
      <w:r w:rsidRPr="008B0994">
        <w:rPr>
          <w:sz w:val="24"/>
          <w:szCs w:val="24"/>
        </w:rPr>
        <w:t xml:space="preserve"> </w:t>
      </w:r>
      <w:r w:rsidRPr="008B0994">
        <w:rPr>
          <w:sz w:val="24"/>
          <w:szCs w:val="24"/>
        </w:rPr>
        <w:lastRenderedPageBreak/>
        <w:t>(</w:t>
      </w:r>
      <w:proofErr w:type="spellStart"/>
      <w:r w:rsidRPr="008B0994">
        <w:rPr>
          <w:sz w:val="24"/>
          <w:szCs w:val="24"/>
        </w:rPr>
        <w:t>Aeridinae</w:t>
      </w:r>
      <w:proofErr w:type="spellEnd"/>
      <w:r w:rsidRPr="008B0994">
        <w:rPr>
          <w:sz w:val="24"/>
          <w:szCs w:val="24"/>
        </w:rPr>
        <w:t xml:space="preserve">, </w:t>
      </w:r>
      <w:proofErr w:type="spellStart"/>
      <w:r w:rsidRPr="008B0994">
        <w:rPr>
          <w:sz w:val="24"/>
          <w:szCs w:val="24"/>
        </w:rPr>
        <w:t>Orchidaceae</w:t>
      </w:r>
      <w:proofErr w:type="spellEnd"/>
      <w:r w:rsidRPr="008B0994">
        <w:rPr>
          <w:sz w:val="24"/>
          <w:szCs w:val="24"/>
        </w:rPr>
        <w:t xml:space="preserve">) from Tibet, China. </w:t>
      </w:r>
      <w:r w:rsidRPr="008B0994">
        <w:rPr>
          <w:b/>
          <w:bCs/>
          <w:i/>
          <w:iCs/>
          <w:sz w:val="24"/>
          <w:szCs w:val="24"/>
        </w:rPr>
        <w:t>Nordic Journal of Botany</w:t>
      </w:r>
      <w:r w:rsidRPr="008B0994">
        <w:rPr>
          <w:sz w:val="24"/>
          <w:szCs w:val="24"/>
        </w:rPr>
        <w:t xml:space="preserve"> 2013. 31: 717–719. </w:t>
      </w:r>
    </w:p>
    <w:p w14:paraId="6A39C168" w14:textId="77777777" w:rsidR="00237B72" w:rsidRPr="008B0994" w:rsidRDefault="00237B72" w:rsidP="00587386">
      <w:pPr>
        <w:numPr>
          <w:ilvl w:val="3"/>
          <w:numId w:val="18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Dezhu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Xiaohua</w:t>
      </w:r>
      <w:proofErr w:type="spellEnd"/>
      <w:r w:rsidRPr="008B0994">
        <w:rPr>
          <w:sz w:val="24"/>
        </w:rPr>
        <w:t xml:space="preserve"> Jin, </w:t>
      </w:r>
      <w:proofErr w:type="spellStart"/>
      <w:r w:rsidRPr="008B0994">
        <w:rPr>
          <w:sz w:val="24"/>
        </w:rPr>
        <w:t>Hao</w:t>
      </w:r>
      <w:proofErr w:type="spellEnd"/>
      <w:r w:rsidRPr="008B0994">
        <w:rPr>
          <w:sz w:val="24"/>
        </w:rPr>
        <w:t xml:space="preserve"> Hu, </w:t>
      </w:r>
      <w:proofErr w:type="spellStart"/>
      <w:r w:rsidRPr="008B0994">
        <w:rPr>
          <w:sz w:val="24"/>
        </w:rPr>
        <w:t>Hailang</w:t>
      </w:r>
      <w:proofErr w:type="spellEnd"/>
      <w:r w:rsidRPr="008B0994">
        <w:rPr>
          <w:sz w:val="24"/>
        </w:rPr>
        <w:t xml:space="preserve"> Zhou, </w:t>
      </w:r>
      <w:proofErr w:type="spellStart"/>
      <w:r w:rsidRPr="008B0994">
        <w:rPr>
          <w:sz w:val="24"/>
        </w:rPr>
        <w:t>Weitao</w:t>
      </w:r>
      <w:proofErr w:type="spellEnd"/>
      <w:r w:rsidRPr="008B0994">
        <w:rPr>
          <w:sz w:val="24"/>
        </w:rPr>
        <w:t xml:space="preserve"> Jin, </w:t>
      </w:r>
      <w:proofErr w:type="spellStart"/>
      <w:r w:rsidRPr="008B0994">
        <w:rPr>
          <w:sz w:val="24"/>
        </w:rPr>
        <w:t>Yangjun</w:t>
      </w:r>
      <w:proofErr w:type="spellEnd"/>
      <w:r w:rsidRPr="008B0994">
        <w:rPr>
          <w:sz w:val="24"/>
        </w:rPr>
        <w:t xml:space="preserve"> Lai. </w:t>
      </w:r>
      <w:proofErr w:type="spellStart"/>
      <w:r w:rsidRPr="008B0994">
        <w:rPr>
          <w:sz w:val="24"/>
        </w:rPr>
        <w:t>Monophyly</w:t>
      </w:r>
      <w:proofErr w:type="spellEnd"/>
      <w:r w:rsidRPr="008B0994">
        <w:rPr>
          <w:sz w:val="24"/>
        </w:rPr>
        <w:t xml:space="preserve"> or </w:t>
      </w:r>
      <w:proofErr w:type="spellStart"/>
      <w:r w:rsidRPr="008B0994">
        <w:rPr>
          <w:sz w:val="24"/>
        </w:rPr>
        <w:t>paraphyly</w:t>
      </w:r>
      <w:proofErr w:type="spellEnd"/>
      <w:r w:rsidRPr="008B0994">
        <w:rPr>
          <w:sz w:val="24"/>
        </w:rPr>
        <w:t xml:space="preserve"> – The Taxonomy of </w:t>
      </w:r>
      <w:proofErr w:type="spellStart"/>
      <w:r w:rsidRPr="008B0994">
        <w:rPr>
          <w:i/>
          <w:sz w:val="24"/>
        </w:rPr>
        <w:t>Holcoglossum</w:t>
      </w:r>
      <w:proofErr w:type="spellEnd"/>
      <w:r w:rsidRPr="008B0994">
        <w:rPr>
          <w:i/>
          <w:sz w:val="24"/>
        </w:rPr>
        <w:t xml:space="preserve"> </w:t>
      </w:r>
      <w:r w:rsidRPr="008B0994">
        <w:rPr>
          <w:sz w:val="24"/>
        </w:rPr>
        <w:t>(</w:t>
      </w:r>
      <w:proofErr w:type="spellStart"/>
      <w:r w:rsidRPr="008B0994">
        <w:rPr>
          <w:sz w:val="24"/>
        </w:rPr>
        <w:t>Aeridinae</w:t>
      </w:r>
      <w:proofErr w:type="spellEnd"/>
      <w:r w:rsidRPr="008B0994">
        <w:rPr>
          <w:sz w:val="24"/>
        </w:rPr>
        <w:t xml:space="preserve">: </w:t>
      </w:r>
      <w:proofErr w:type="spellStart"/>
      <w:r w:rsidRPr="008B0994">
        <w:rPr>
          <w:sz w:val="24"/>
        </w:rPr>
        <w:t>Orchidaceae</w:t>
      </w:r>
      <w:proofErr w:type="spellEnd"/>
      <w:r w:rsidRPr="008B0994">
        <w:rPr>
          <w:sz w:val="24"/>
        </w:rPr>
        <w:t>).</w:t>
      </w:r>
      <w:r w:rsidRPr="008B0994">
        <w:rPr>
          <w:b/>
          <w:i/>
          <w:sz w:val="24"/>
        </w:rPr>
        <w:t xml:space="preserve"> </w:t>
      </w:r>
      <w:proofErr w:type="spellStart"/>
      <w:r w:rsidRPr="008B0994">
        <w:rPr>
          <w:b/>
          <w:i/>
          <w:sz w:val="24"/>
        </w:rPr>
        <w:t>PLoS</w:t>
      </w:r>
      <w:proofErr w:type="spellEnd"/>
      <w:r w:rsidRPr="008B0994">
        <w:rPr>
          <w:b/>
          <w:i/>
          <w:sz w:val="24"/>
        </w:rPr>
        <w:t xml:space="preserve"> ONE</w:t>
      </w:r>
      <w:r w:rsidRPr="008B0994">
        <w:rPr>
          <w:sz w:val="24"/>
        </w:rPr>
        <w:t xml:space="preserve"> 2012. 7: e52050.</w:t>
      </w:r>
    </w:p>
    <w:p w14:paraId="44BDAF89" w14:textId="77777777" w:rsidR="00812AB2" w:rsidRPr="008B0994" w:rsidRDefault="00237B72" w:rsidP="0082741A">
      <w:pPr>
        <w:numPr>
          <w:ilvl w:val="0"/>
          <w:numId w:val="14"/>
        </w:numPr>
        <w:spacing w:afterLines="25" w:after="78" w:line="276" w:lineRule="auto"/>
        <w:jc w:val="left"/>
        <w:rPr>
          <w:kern w:val="0"/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Dezhu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Weitao</w:t>
      </w:r>
      <w:proofErr w:type="spellEnd"/>
      <w:r w:rsidRPr="008B0994">
        <w:rPr>
          <w:sz w:val="24"/>
        </w:rPr>
        <w:t xml:space="preserve"> Jin, </w:t>
      </w:r>
      <w:proofErr w:type="spellStart"/>
      <w:r w:rsidRPr="008B0994">
        <w:rPr>
          <w:sz w:val="24"/>
        </w:rPr>
        <w:t>Hailang</w:t>
      </w:r>
      <w:proofErr w:type="spellEnd"/>
      <w:r w:rsidRPr="008B0994">
        <w:rPr>
          <w:sz w:val="24"/>
        </w:rPr>
        <w:t xml:space="preserve"> Zhou, </w:t>
      </w:r>
      <w:proofErr w:type="spellStart"/>
      <w:r w:rsidRPr="008B0994">
        <w:rPr>
          <w:sz w:val="24"/>
        </w:rPr>
        <w:t>Jianwu</w:t>
      </w:r>
      <w:proofErr w:type="spellEnd"/>
      <w:r w:rsidRPr="008B0994">
        <w:rPr>
          <w:sz w:val="24"/>
        </w:rPr>
        <w:t xml:space="preserve"> Li, </w:t>
      </w:r>
      <w:proofErr w:type="spellStart"/>
      <w:r w:rsidRPr="008B0994">
        <w:rPr>
          <w:sz w:val="24"/>
        </w:rPr>
        <w:t>Xiaohua</w:t>
      </w:r>
      <w:proofErr w:type="spellEnd"/>
      <w:r w:rsidRPr="008B0994">
        <w:rPr>
          <w:sz w:val="24"/>
        </w:rPr>
        <w:t xml:space="preserve"> Jin. Phylogenetic placement of the enigmatic orchid genera</w:t>
      </w:r>
      <w:r w:rsidRPr="008B0994">
        <w:rPr>
          <w:i/>
          <w:sz w:val="24"/>
        </w:rPr>
        <w:t xml:space="preserve"> </w:t>
      </w:r>
      <w:proofErr w:type="spellStart"/>
      <w:r w:rsidRPr="008B0994">
        <w:rPr>
          <w:i/>
          <w:sz w:val="24"/>
        </w:rPr>
        <w:t>Thaia</w:t>
      </w:r>
      <w:proofErr w:type="spellEnd"/>
      <w:r w:rsidRPr="008B0994">
        <w:rPr>
          <w:sz w:val="24"/>
        </w:rPr>
        <w:t xml:space="preserve"> and </w:t>
      </w:r>
      <w:proofErr w:type="spellStart"/>
      <w:r w:rsidRPr="008B0994">
        <w:rPr>
          <w:i/>
          <w:sz w:val="24"/>
        </w:rPr>
        <w:t>Tangtsinia</w:t>
      </w:r>
      <w:proofErr w:type="spellEnd"/>
      <w:r w:rsidRPr="008B0994">
        <w:rPr>
          <w:sz w:val="24"/>
        </w:rPr>
        <w:t xml:space="preserve">: Evidence from molecular and morphological characters. </w:t>
      </w:r>
      <w:r w:rsidRPr="008B0994">
        <w:rPr>
          <w:b/>
          <w:i/>
          <w:sz w:val="24"/>
        </w:rPr>
        <w:t>Taxon</w:t>
      </w:r>
      <w:r w:rsidRPr="008B0994">
        <w:rPr>
          <w:sz w:val="24"/>
        </w:rPr>
        <w:t xml:space="preserve"> 2012. 61: 45</w:t>
      </w:r>
      <w:r w:rsidRPr="008B0994">
        <w:t>–</w:t>
      </w:r>
      <w:r w:rsidRPr="008B0994">
        <w:rPr>
          <w:sz w:val="24"/>
        </w:rPr>
        <w:t xml:space="preserve">54. </w:t>
      </w:r>
    </w:p>
    <w:p w14:paraId="3C04052B" w14:textId="77777777" w:rsidR="00812AB2" w:rsidRPr="008B0994" w:rsidRDefault="00812AB2" w:rsidP="00587386">
      <w:pPr>
        <w:numPr>
          <w:ilvl w:val="0"/>
          <w:numId w:val="14"/>
        </w:numPr>
        <w:spacing w:afterLines="25" w:after="78" w:line="276" w:lineRule="auto"/>
        <w:jc w:val="left"/>
        <w:rPr>
          <w:kern w:val="0"/>
          <w:sz w:val="24"/>
        </w:rPr>
      </w:pPr>
      <w:r w:rsidRPr="008B0994">
        <w:rPr>
          <w:kern w:val="0"/>
          <w:sz w:val="24"/>
        </w:rPr>
        <w:t xml:space="preserve">Wei Wang, Rosa del C. Ortiz, </w:t>
      </w:r>
      <w:proofErr w:type="spellStart"/>
      <w:r w:rsidRPr="008B0994">
        <w:rPr>
          <w:kern w:val="0"/>
          <w:sz w:val="24"/>
        </w:rPr>
        <w:t>Frédéric</w:t>
      </w:r>
      <w:proofErr w:type="spellEnd"/>
      <w:r w:rsidRPr="008B0994">
        <w:rPr>
          <w:kern w:val="0"/>
          <w:sz w:val="24"/>
        </w:rPr>
        <w:t xml:space="preserve"> M.B. Jacques,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Honglei</w:t>
      </w:r>
      <w:proofErr w:type="spellEnd"/>
      <w:r w:rsidRPr="008B0994">
        <w:rPr>
          <w:kern w:val="0"/>
          <w:sz w:val="24"/>
        </w:rPr>
        <w:t xml:space="preserve"> Li, Li Lin, </w:t>
      </w:r>
      <w:proofErr w:type="spellStart"/>
      <w:r w:rsidRPr="008B0994">
        <w:rPr>
          <w:kern w:val="0"/>
          <w:sz w:val="24"/>
        </w:rPr>
        <w:t>Ruiqi</w:t>
      </w:r>
      <w:proofErr w:type="spellEnd"/>
      <w:r w:rsidRPr="008B0994">
        <w:rPr>
          <w:kern w:val="0"/>
          <w:sz w:val="24"/>
        </w:rPr>
        <w:t xml:space="preserve"> Li, Yang Liu, Pamela S. </w:t>
      </w:r>
      <w:proofErr w:type="spellStart"/>
      <w:r w:rsidRPr="008B0994">
        <w:rPr>
          <w:kern w:val="0"/>
          <w:sz w:val="24"/>
        </w:rPr>
        <w:t>Soltis</w:t>
      </w:r>
      <w:proofErr w:type="spellEnd"/>
      <w:r w:rsidRPr="008B0994">
        <w:rPr>
          <w:kern w:val="0"/>
          <w:sz w:val="24"/>
        </w:rPr>
        <w:t xml:space="preserve">, Douglas E. </w:t>
      </w:r>
      <w:proofErr w:type="spellStart"/>
      <w:r w:rsidRPr="008B0994">
        <w:rPr>
          <w:kern w:val="0"/>
          <w:sz w:val="24"/>
        </w:rPr>
        <w:t>Soltis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Chen. </w:t>
      </w:r>
      <w:proofErr w:type="spellStart"/>
      <w:r w:rsidRPr="008B0994">
        <w:rPr>
          <w:kern w:val="0"/>
          <w:sz w:val="24"/>
        </w:rPr>
        <w:t>Menispermaceae</w:t>
      </w:r>
      <w:proofErr w:type="spellEnd"/>
      <w:r w:rsidRPr="008B0994">
        <w:rPr>
          <w:kern w:val="0"/>
          <w:sz w:val="24"/>
        </w:rPr>
        <w:t xml:space="preserve"> and the diversification of tropical rainforests near the Cretaceous–Paleogene boundary. </w:t>
      </w:r>
      <w:r w:rsidRPr="008B0994">
        <w:rPr>
          <w:b/>
          <w:bCs/>
          <w:i/>
          <w:iCs/>
          <w:kern w:val="0"/>
          <w:sz w:val="24"/>
        </w:rPr>
        <w:t xml:space="preserve">New </w:t>
      </w:r>
      <w:proofErr w:type="spellStart"/>
      <w:r w:rsidRPr="008B0994">
        <w:rPr>
          <w:b/>
          <w:bCs/>
          <w:i/>
          <w:iCs/>
          <w:kern w:val="0"/>
          <w:sz w:val="24"/>
        </w:rPr>
        <w:t>Phytologist</w:t>
      </w:r>
      <w:proofErr w:type="spellEnd"/>
      <w:r w:rsidRPr="008B0994">
        <w:rPr>
          <w:kern w:val="0"/>
          <w:sz w:val="24"/>
        </w:rPr>
        <w:t xml:space="preserve"> 2012. 195: 470</w:t>
      </w:r>
      <w:r w:rsidRPr="008B0994">
        <w:t>–</w:t>
      </w:r>
      <w:r w:rsidRPr="008B0994">
        <w:rPr>
          <w:kern w:val="0"/>
          <w:sz w:val="24"/>
        </w:rPr>
        <w:t xml:space="preserve">478. </w:t>
      </w:r>
    </w:p>
    <w:p w14:paraId="014719C4" w14:textId="77777777" w:rsidR="00812AB2" w:rsidRPr="008B0994" w:rsidRDefault="00812AB2" w:rsidP="00587386">
      <w:pPr>
        <w:pStyle w:val="aa"/>
        <w:numPr>
          <w:ilvl w:val="0"/>
          <w:numId w:val="14"/>
        </w:numPr>
        <w:spacing w:afterLines="25" w:after="78" w:line="276" w:lineRule="auto"/>
        <w:ind w:firstLineChars="0"/>
        <w:jc w:val="left"/>
        <w:rPr>
          <w:kern w:val="0"/>
          <w:sz w:val="24"/>
        </w:rPr>
      </w:pP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kern w:val="0"/>
          <w:sz w:val="24"/>
        </w:rPr>
        <w:t>Zongxin</w:t>
      </w:r>
      <w:proofErr w:type="spellEnd"/>
      <w:r w:rsidRPr="008B0994">
        <w:rPr>
          <w:kern w:val="0"/>
          <w:sz w:val="24"/>
        </w:rPr>
        <w:t xml:space="preserve"> Ren,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. A generalized deceptive pollination system of </w:t>
      </w:r>
      <w:proofErr w:type="spellStart"/>
      <w:r w:rsidRPr="008B0994">
        <w:rPr>
          <w:i/>
          <w:iCs/>
          <w:kern w:val="0"/>
          <w:sz w:val="24"/>
        </w:rPr>
        <w:t>Doritis</w:t>
      </w:r>
      <w:proofErr w:type="spellEnd"/>
      <w:r w:rsidRPr="008B0994">
        <w:rPr>
          <w:i/>
          <w:iCs/>
          <w:kern w:val="0"/>
          <w:sz w:val="24"/>
        </w:rPr>
        <w:t xml:space="preserve"> </w:t>
      </w:r>
      <w:proofErr w:type="spellStart"/>
      <w:r w:rsidRPr="008B0994">
        <w:rPr>
          <w:i/>
          <w:iCs/>
          <w:kern w:val="0"/>
          <w:sz w:val="24"/>
        </w:rPr>
        <w:t>pulcherrima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Aeridinae</w:t>
      </w:r>
      <w:proofErr w:type="spellEnd"/>
      <w:r w:rsidRPr="008B0994">
        <w:rPr>
          <w:kern w:val="0"/>
          <w:sz w:val="24"/>
        </w:rPr>
        <w:t xml:space="preserve">: 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) with non-reconfigured </w:t>
      </w:r>
      <w:proofErr w:type="spellStart"/>
      <w:r w:rsidRPr="008B0994">
        <w:rPr>
          <w:kern w:val="0"/>
          <w:sz w:val="24"/>
        </w:rPr>
        <w:t>pollinaria</w:t>
      </w:r>
      <w:proofErr w:type="spellEnd"/>
      <w:r w:rsidRPr="008B0994">
        <w:rPr>
          <w:kern w:val="0"/>
          <w:sz w:val="24"/>
        </w:rPr>
        <w:t xml:space="preserve">. </w:t>
      </w:r>
      <w:r w:rsidRPr="008B0994">
        <w:rPr>
          <w:b/>
          <w:bCs/>
          <w:i/>
          <w:iCs/>
          <w:kern w:val="0"/>
          <w:sz w:val="24"/>
        </w:rPr>
        <w:t>BMC Plant Biology</w:t>
      </w:r>
      <w:r w:rsidRPr="008B0994">
        <w:rPr>
          <w:b/>
          <w:i/>
          <w:kern w:val="0"/>
          <w:sz w:val="24"/>
        </w:rPr>
        <w:t xml:space="preserve"> </w:t>
      </w:r>
      <w:r w:rsidRPr="008B0994">
        <w:rPr>
          <w:kern w:val="0"/>
          <w:sz w:val="24"/>
        </w:rPr>
        <w:t xml:space="preserve">2012. 12: 67. </w:t>
      </w:r>
    </w:p>
    <w:p w14:paraId="1FB43132" w14:textId="77777777" w:rsidR="00812AB2" w:rsidRPr="008B0994" w:rsidRDefault="00812AB2" w:rsidP="0082741A">
      <w:pPr>
        <w:pStyle w:val="aa"/>
        <w:numPr>
          <w:ilvl w:val="3"/>
          <w:numId w:val="15"/>
        </w:numPr>
        <w:spacing w:afterLines="25" w:after="78" w:line="276" w:lineRule="auto"/>
        <w:ind w:left="480" w:hangingChars="200" w:hanging="48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Dezhu</w:t>
      </w:r>
      <w:proofErr w:type="spellEnd"/>
      <w:r w:rsidRPr="008B0994">
        <w:rPr>
          <w:kern w:val="0"/>
          <w:sz w:val="24"/>
        </w:rPr>
        <w:t xml:space="preserve"> Li,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Yangjun</w:t>
      </w:r>
      <w:proofErr w:type="spellEnd"/>
      <w:r w:rsidRPr="008B0994">
        <w:rPr>
          <w:kern w:val="0"/>
          <w:sz w:val="24"/>
        </w:rPr>
        <w:t xml:space="preserve"> Lai, </w:t>
      </w:r>
      <w:proofErr w:type="spellStart"/>
      <w:r w:rsidRPr="008B0994">
        <w:rPr>
          <w:kern w:val="0"/>
          <w:sz w:val="24"/>
        </w:rPr>
        <w:t>Xiaochun</w:t>
      </w:r>
      <w:proofErr w:type="spellEnd"/>
      <w:r w:rsidRPr="008B0994">
        <w:rPr>
          <w:kern w:val="0"/>
          <w:sz w:val="24"/>
        </w:rPr>
        <w:t xml:space="preserve"> Shi. </w:t>
      </w:r>
      <w:proofErr w:type="spellStart"/>
      <w:r w:rsidRPr="008B0994">
        <w:rPr>
          <w:i/>
          <w:iCs/>
          <w:kern w:val="0"/>
          <w:sz w:val="24"/>
        </w:rPr>
        <w:t>Nujiangia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: </w:t>
      </w:r>
      <w:proofErr w:type="spellStart"/>
      <w:r w:rsidRPr="008B0994">
        <w:rPr>
          <w:kern w:val="0"/>
          <w:sz w:val="24"/>
        </w:rPr>
        <w:t>Orchideae</w:t>
      </w:r>
      <w:proofErr w:type="spellEnd"/>
      <w:r w:rsidRPr="008B0994">
        <w:rPr>
          <w:kern w:val="0"/>
          <w:sz w:val="24"/>
        </w:rPr>
        <w:t xml:space="preserve">): A new genus from the Himalayas. </w:t>
      </w:r>
      <w:r w:rsidRPr="008B0994">
        <w:rPr>
          <w:b/>
          <w:bCs/>
          <w:i/>
          <w:iCs/>
          <w:kern w:val="0"/>
          <w:sz w:val="24"/>
        </w:rPr>
        <w:t>Journal of Systematics and Evolution</w:t>
      </w:r>
      <w:r w:rsidRPr="008B0994">
        <w:rPr>
          <w:bCs/>
          <w:iCs/>
          <w:kern w:val="0"/>
          <w:sz w:val="24"/>
        </w:rPr>
        <w:t xml:space="preserve"> 2012.</w:t>
      </w:r>
      <w:r w:rsidRPr="008B0994">
        <w:rPr>
          <w:kern w:val="0"/>
          <w:sz w:val="24"/>
        </w:rPr>
        <w:t xml:space="preserve"> 50: 64</w:t>
      </w:r>
      <w:r w:rsidRPr="008B0994">
        <w:t>–</w:t>
      </w:r>
      <w:r w:rsidRPr="008B0994">
        <w:rPr>
          <w:kern w:val="0"/>
          <w:sz w:val="24"/>
        </w:rPr>
        <w:t xml:space="preserve">71. </w:t>
      </w:r>
    </w:p>
    <w:p w14:paraId="5ED01F75" w14:textId="77777777" w:rsidR="00237B72" w:rsidRPr="008B0994" w:rsidRDefault="00237B72" w:rsidP="00587386">
      <w:pPr>
        <w:pStyle w:val="aa"/>
        <w:numPr>
          <w:ilvl w:val="3"/>
          <w:numId w:val="15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Hao</w:t>
      </w:r>
      <w:proofErr w:type="spellEnd"/>
      <w:r w:rsidRPr="008B0994">
        <w:rPr>
          <w:sz w:val="24"/>
        </w:rPr>
        <w:t xml:space="preserve"> Hu, Wei Wang, </w:t>
      </w:r>
      <w:proofErr w:type="spellStart"/>
      <w:r w:rsidRPr="008B0994">
        <w:rPr>
          <w:sz w:val="24"/>
        </w:rPr>
        <w:t>Xiaohua</w:t>
      </w:r>
      <w:proofErr w:type="spellEnd"/>
      <w:r w:rsidRPr="008B0994">
        <w:rPr>
          <w:sz w:val="24"/>
        </w:rPr>
        <w:t xml:space="preserve"> Jin. DNA barcoding of the recently evolved genus </w:t>
      </w:r>
      <w:proofErr w:type="spellStart"/>
      <w:r w:rsidRPr="008B0994">
        <w:rPr>
          <w:i/>
          <w:sz w:val="24"/>
        </w:rPr>
        <w:t>Holcoglossum</w:t>
      </w:r>
      <w:proofErr w:type="spellEnd"/>
      <w:r w:rsidRPr="008B0994">
        <w:rPr>
          <w:sz w:val="24"/>
        </w:rPr>
        <w:t xml:space="preserve"> (</w:t>
      </w:r>
      <w:proofErr w:type="spellStart"/>
      <w:r w:rsidRPr="008B0994">
        <w:rPr>
          <w:sz w:val="24"/>
        </w:rPr>
        <w:t>Orchidaceae</w:t>
      </w:r>
      <w:proofErr w:type="spellEnd"/>
      <w:r w:rsidRPr="008B0994">
        <w:rPr>
          <w:sz w:val="24"/>
        </w:rPr>
        <w:t xml:space="preserve">: </w:t>
      </w:r>
      <w:proofErr w:type="spellStart"/>
      <w:r w:rsidRPr="008B0994">
        <w:rPr>
          <w:sz w:val="24"/>
        </w:rPr>
        <w:t>Aeridinae</w:t>
      </w:r>
      <w:proofErr w:type="spellEnd"/>
      <w:r w:rsidRPr="008B0994">
        <w:rPr>
          <w:sz w:val="24"/>
        </w:rPr>
        <w:t xml:space="preserve">): A test of DNA barcode candidates. </w:t>
      </w:r>
      <w:r w:rsidRPr="008B0994">
        <w:rPr>
          <w:b/>
          <w:i/>
          <w:sz w:val="24"/>
        </w:rPr>
        <w:t>Molecular Ecology Resources</w:t>
      </w:r>
      <w:r w:rsidRPr="008B0994">
        <w:rPr>
          <w:sz w:val="24"/>
        </w:rPr>
        <w:t xml:space="preserve"> 2011. 11: 1012</w:t>
      </w:r>
      <w:r w:rsidRPr="008B0994">
        <w:t>–</w:t>
      </w:r>
      <w:r w:rsidRPr="008B0994">
        <w:rPr>
          <w:sz w:val="24"/>
        </w:rPr>
        <w:t xml:space="preserve">1021. </w:t>
      </w:r>
    </w:p>
    <w:p w14:paraId="7153BE1B" w14:textId="77777777" w:rsidR="00237B72" w:rsidRPr="008B0994" w:rsidRDefault="00237B72" w:rsidP="00587386">
      <w:pPr>
        <w:numPr>
          <w:ilvl w:val="3"/>
          <w:numId w:val="15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</w:t>
      </w:r>
      <w:proofErr w:type="spellStart"/>
      <w:r w:rsidRPr="008B0994">
        <w:rPr>
          <w:sz w:val="24"/>
        </w:rPr>
        <w:t>Jingbo</w:t>
      </w:r>
      <w:proofErr w:type="spellEnd"/>
      <w:r w:rsidRPr="008B0994">
        <w:rPr>
          <w:sz w:val="24"/>
        </w:rPr>
        <w:t xml:space="preserve"> Zhang, </w:t>
      </w:r>
      <w:proofErr w:type="spellStart"/>
      <w:r w:rsidRPr="008B0994">
        <w:rPr>
          <w:sz w:val="24"/>
        </w:rPr>
        <w:t>Anmin</w:t>
      </w:r>
      <w:proofErr w:type="spellEnd"/>
      <w:r w:rsidRPr="008B0994">
        <w:rPr>
          <w:sz w:val="24"/>
        </w:rPr>
        <w:t xml:space="preserve"> Lu, </w:t>
      </w:r>
      <w:proofErr w:type="spellStart"/>
      <w:r w:rsidRPr="008B0994">
        <w:rPr>
          <w:sz w:val="24"/>
        </w:rPr>
        <w:t>Ruiqi</w:t>
      </w:r>
      <w:proofErr w:type="spellEnd"/>
      <w:r w:rsidRPr="008B0994">
        <w:rPr>
          <w:sz w:val="24"/>
        </w:rPr>
        <w:t xml:space="preserve"> Li. Molecular identification of the family </w:t>
      </w:r>
      <w:proofErr w:type="spellStart"/>
      <w:r w:rsidRPr="008B0994">
        <w:rPr>
          <w:sz w:val="24"/>
        </w:rPr>
        <w:t>Juglandaceae</w:t>
      </w:r>
      <w:proofErr w:type="spellEnd"/>
      <w:r w:rsidRPr="008B0994">
        <w:rPr>
          <w:sz w:val="24"/>
        </w:rPr>
        <w:t xml:space="preserve">: A tier method. </w:t>
      </w:r>
      <w:r w:rsidRPr="008B0994">
        <w:rPr>
          <w:b/>
          <w:i/>
          <w:sz w:val="24"/>
        </w:rPr>
        <w:t>Journal of Systematics and Evolution</w:t>
      </w:r>
      <w:r w:rsidRPr="008B0994">
        <w:rPr>
          <w:sz w:val="24"/>
        </w:rPr>
        <w:t xml:space="preserve"> 2011. 49: 252</w:t>
      </w:r>
      <w:r w:rsidRPr="008B0994">
        <w:t>–</w:t>
      </w:r>
      <w:r w:rsidRPr="008B0994">
        <w:rPr>
          <w:sz w:val="24"/>
        </w:rPr>
        <w:t xml:space="preserve">260. </w:t>
      </w:r>
    </w:p>
    <w:p w14:paraId="34B0F7DD" w14:textId="77777777" w:rsidR="00812AB2" w:rsidRPr="008B0994" w:rsidRDefault="00812AB2" w:rsidP="00587386">
      <w:pPr>
        <w:numPr>
          <w:ilvl w:val="3"/>
          <w:numId w:val="15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Xiaohua</w:t>
      </w:r>
      <w:proofErr w:type="spellEnd"/>
      <w:r w:rsidRPr="008B0994">
        <w:rPr>
          <w:kern w:val="0"/>
          <w:sz w:val="24"/>
        </w:rPr>
        <w:t xml:space="preserve"> Jin, </w:t>
      </w:r>
      <w:proofErr w:type="spellStart"/>
      <w:r w:rsidRPr="008B0994">
        <w:rPr>
          <w:kern w:val="0"/>
          <w:sz w:val="24"/>
        </w:rPr>
        <w:t>Zhuqing</w:t>
      </w:r>
      <w:proofErr w:type="spellEnd"/>
      <w:r w:rsidRPr="008B0994">
        <w:rPr>
          <w:kern w:val="0"/>
          <w:sz w:val="24"/>
        </w:rPr>
        <w:t xml:space="preserve"> Dai, Liu QY, </w:t>
      </w:r>
      <w:proofErr w:type="spellStart"/>
      <w:r w:rsidRPr="008B0994">
        <w:rPr>
          <w:kern w:val="0"/>
          <w:sz w:val="24"/>
        </w:rPr>
        <w:t>Xueyong</w:t>
      </w:r>
      <w:proofErr w:type="spellEnd"/>
      <w:r w:rsidRPr="008B0994">
        <w:rPr>
          <w:kern w:val="0"/>
          <w:sz w:val="24"/>
        </w:rPr>
        <w:t xml:space="preserve"> </w:t>
      </w:r>
      <w:proofErr w:type="spellStart"/>
      <w:r w:rsidRPr="008B0994">
        <w:rPr>
          <w:kern w:val="0"/>
          <w:sz w:val="24"/>
        </w:rPr>
        <w:t>Ju</w:t>
      </w:r>
      <w:proofErr w:type="spellEnd"/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. </w:t>
      </w:r>
      <w:proofErr w:type="spellStart"/>
      <w:r w:rsidRPr="008B0994">
        <w:rPr>
          <w:i/>
          <w:kern w:val="0"/>
          <w:sz w:val="24"/>
        </w:rPr>
        <w:t>Cephalanthera</w:t>
      </w:r>
      <w:proofErr w:type="spellEnd"/>
      <w:r w:rsidRPr="008B0994">
        <w:rPr>
          <w:i/>
          <w:kern w:val="0"/>
          <w:sz w:val="24"/>
        </w:rPr>
        <w:t xml:space="preserve"> </w:t>
      </w:r>
      <w:proofErr w:type="spellStart"/>
      <w:r w:rsidRPr="008B0994">
        <w:rPr>
          <w:i/>
          <w:kern w:val="0"/>
          <w:sz w:val="24"/>
        </w:rPr>
        <w:t>humilis</w:t>
      </w:r>
      <w:proofErr w:type="spellEnd"/>
      <w:r w:rsidRPr="008B0994">
        <w:rPr>
          <w:kern w:val="0"/>
          <w:sz w:val="24"/>
        </w:rPr>
        <w:t xml:space="preserve"> </w:t>
      </w:r>
      <w:proofErr w:type="spellStart"/>
      <w:r w:rsidRPr="008B0994">
        <w:rPr>
          <w:kern w:val="0"/>
          <w:sz w:val="24"/>
        </w:rPr>
        <w:t>sp.nov</w:t>
      </w:r>
      <w:proofErr w:type="spellEnd"/>
      <w:r w:rsidRPr="008B0994">
        <w:rPr>
          <w:kern w:val="0"/>
          <w:sz w:val="24"/>
        </w:rPr>
        <w:t>. (</w:t>
      </w:r>
      <w:proofErr w:type="spellStart"/>
      <w:r w:rsidRPr="008B0994">
        <w:rPr>
          <w:kern w:val="0"/>
          <w:sz w:val="24"/>
        </w:rPr>
        <w:t>Orchidaceae</w:t>
      </w:r>
      <w:proofErr w:type="spellEnd"/>
      <w:r w:rsidRPr="008B0994">
        <w:rPr>
          <w:kern w:val="0"/>
          <w:sz w:val="24"/>
        </w:rPr>
        <w:t xml:space="preserve">) from Yunnan, China. </w:t>
      </w:r>
      <w:r w:rsidRPr="008B0994">
        <w:rPr>
          <w:b/>
          <w:i/>
          <w:kern w:val="0"/>
          <w:sz w:val="24"/>
        </w:rPr>
        <w:t>Nordic Journal of Botany</w:t>
      </w:r>
      <w:r w:rsidRPr="008B0994">
        <w:rPr>
          <w:kern w:val="0"/>
          <w:sz w:val="24"/>
        </w:rPr>
        <w:t xml:space="preserve"> 2011. 29: 598</w:t>
      </w:r>
      <w:r w:rsidRPr="008B0994">
        <w:t>–</w:t>
      </w:r>
      <w:r w:rsidRPr="008B0994">
        <w:rPr>
          <w:kern w:val="0"/>
          <w:sz w:val="24"/>
        </w:rPr>
        <w:t>600.</w:t>
      </w:r>
    </w:p>
    <w:p w14:paraId="04219C0D" w14:textId="77777777" w:rsidR="00812AB2" w:rsidRPr="008B0994" w:rsidRDefault="00812AB2" w:rsidP="00587386">
      <w:pPr>
        <w:pStyle w:val="aa"/>
        <w:numPr>
          <w:ilvl w:val="3"/>
          <w:numId w:val="15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r w:rsidRPr="008B0994">
        <w:rPr>
          <w:sz w:val="24"/>
          <w:szCs w:val="24"/>
        </w:rPr>
        <w:t>金效华</w:t>
      </w:r>
      <w:r w:rsidRPr="008B0994">
        <w:rPr>
          <w:sz w:val="24"/>
          <w:szCs w:val="24"/>
        </w:rPr>
        <w:t xml:space="preserve">, </w:t>
      </w:r>
      <w:r w:rsidRPr="008B0994">
        <w:rPr>
          <w:b/>
          <w:sz w:val="24"/>
          <w:szCs w:val="24"/>
          <w:u w:val="single"/>
        </w:rPr>
        <w:t>向小果</w:t>
      </w:r>
      <w:r w:rsidRPr="008B0994">
        <w:rPr>
          <w:sz w:val="24"/>
          <w:szCs w:val="24"/>
        </w:rPr>
        <w:t xml:space="preserve">, </w:t>
      </w:r>
      <w:r w:rsidRPr="008B0994">
        <w:rPr>
          <w:sz w:val="24"/>
          <w:szCs w:val="24"/>
        </w:rPr>
        <w:t>陈彬</w:t>
      </w:r>
      <w:r w:rsidRPr="008B0994">
        <w:rPr>
          <w:sz w:val="24"/>
          <w:szCs w:val="24"/>
        </w:rPr>
        <w:t>.</w:t>
      </w:r>
      <w:r w:rsidRPr="008B0994">
        <w:rPr>
          <w:sz w:val="24"/>
          <w:szCs w:val="24"/>
        </w:rPr>
        <w:t>怒江河谷低海拔地区残存原</w:t>
      </w:r>
      <w:proofErr w:type="gramStart"/>
      <w:r w:rsidRPr="008B0994">
        <w:rPr>
          <w:sz w:val="24"/>
          <w:szCs w:val="24"/>
        </w:rPr>
        <w:t>生植</w:t>
      </w:r>
      <w:proofErr w:type="gramEnd"/>
      <w:r w:rsidRPr="008B0994">
        <w:rPr>
          <w:sz w:val="24"/>
          <w:szCs w:val="24"/>
        </w:rPr>
        <w:t>被中兰科植物多样性</w:t>
      </w:r>
      <w:r w:rsidRPr="008B0994">
        <w:rPr>
          <w:sz w:val="24"/>
          <w:szCs w:val="24"/>
        </w:rPr>
        <w:t xml:space="preserve">. </w:t>
      </w:r>
      <w:r w:rsidRPr="008B0994">
        <w:rPr>
          <w:b/>
          <w:bCs/>
          <w:i/>
          <w:iCs/>
          <w:sz w:val="24"/>
          <w:szCs w:val="24"/>
        </w:rPr>
        <w:t>生物多样性</w:t>
      </w:r>
      <w:r w:rsidRPr="008B0994">
        <w:rPr>
          <w:b/>
          <w:bCs/>
          <w:i/>
          <w:iCs/>
          <w:sz w:val="24"/>
          <w:szCs w:val="24"/>
        </w:rPr>
        <w:t xml:space="preserve"> </w:t>
      </w:r>
      <w:r w:rsidRPr="008B0994">
        <w:rPr>
          <w:sz w:val="24"/>
          <w:szCs w:val="24"/>
        </w:rPr>
        <w:t>2011. 9: 120–123.</w:t>
      </w:r>
    </w:p>
    <w:p w14:paraId="186C4C22" w14:textId="77777777" w:rsidR="00812AB2" w:rsidRPr="008B0994" w:rsidRDefault="00812AB2" w:rsidP="00587386">
      <w:pPr>
        <w:numPr>
          <w:ilvl w:val="3"/>
          <w:numId w:val="15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proofErr w:type="spellStart"/>
      <w:r w:rsidRPr="008B0994">
        <w:rPr>
          <w:kern w:val="0"/>
          <w:sz w:val="24"/>
        </w:rPr>
        <w:t>Baoqing</w:t>
      </w:r>
      <w:proofErr w:type="spellEnd"/>
      <w:r w:rsidRPr="008B0994">
        <w:rPr>
          <w:kern w:val="0"/>
          <w:sz w:val="24"/>
        </w:rPr>
        <w:t xml:space="preserve"> Ren,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Chen. Species identification of </w:t>
      </w:r>
      <w:proofErr w:type="spellStart"/>
      <w:r w:rsidRPr="008B0994">
        <w:rPr>
          <w:i/>
          <w:kern w:val="0"/>
          <w:sz w:val="24"/>
        </w:rPr>
        <w:t>Alnus</w:t>
      </w:r>
      <w:proofErr w:type="spellEnd"/>
      <w:r w:rsidRPr="008B0994">
        <w:rPr>
          <w:kern w:val="0"/>
          <w:sz w:val="24"/>
        </w:rPr>
        <w:t xml:space="preserve"> (</w:t>
      </w:r>
      <w:proofErr w:type="spellStart"/>
      <w:r w:rsidRPr="008B0994">
        <w:rPr>
          <w:kern w:val="0"/>
          <w:sz w:val="24"/>
        </w:rPr>
        <w:t>Betulaceae</w:t>
      </w:r>
      <w:proofErr w:type="spellEnd"/>
      <w:r w:rsidRPr="008B0994">
        <w:rPr>
          <w:kern w:val="0"/>
          <w:sz w:val="24"/>
        </w:rPr>
        <w:t xml:space="preserve">) using </w:t>
      </w:r>
      <w:proofErr w:type="spellStart"/>
      <w:r w:rsidRPr="008B0994">
        <w:rPr>
          <w:kern w:val="0"/>
          <w:sz w:val="24"/>
        </w:rPr>
        <w:t>nrDNA</w:t>
      </w:r>
      <w:proofErr w:type="spellEnd"/>
      <w:r w:rsidRPr="008B0994">
        <w:rPr>
          <w:kern w:val="0"/>
          <w:sz w:val="24"/>
        </w:rPr>
        <w:t xml:space="preserve"> and </w:t>
      </w:r>
      <w:proofErr w:type="spellStart"/>
      <w:r w:rsidRPr="008B0994">
        <w:rPr>
          <w:kern w:val="0"/>
          <w:sz w:val="24"/>
        </w:rPr>
        <w:t>cpDNA</w:t>
      </w:r>
      <w:proofErr w:type="spellEnd"/>
      <w:r w:rsidRPr="008B0994">
        <w:rPr>
          <w:kern w:val="0"/>
          <w:sz w:val="24"/>
        </w:rPr>
        <w:t xml:space="preserve"> genetic markers. </w:t>
      </w:r>
      <w:r w:rsidRPr="008B0994">
        <w:rPr>
          <w:b/>
          <w:i/>
          <w:kern w:val="0"/>
          <w:sz w:val="24"/>
        </w:rPr>
        <w:t>Molecular Ecology Resources</w:t>
      </w:r>
      <w:r w:rsidRPr="008B0994">
        <w:rPr>
          <w:kern w:val="0"/>
          <w:sz w:val="24"/>
        </w:rPr>
        <w:t xml:space="preserve"> 2010. 10: 594</w:t>
      </w:r>
      <w:r w:rsidRPr="008B0994">
        <w:t>–</w:t>
      </w:r>
      <w:r w:rsidRPr="008B0994">
        <w:rPr>
          <w:kern w:val="0"/>
          <w:sz w:val="24"/>
        </w:rPr>
        <w:t>605.</w:t>
      </w:r>
    </w:p>
    <w:p w14:paraId="0DB16AAE" w14:textId="77777777" w:rsidR="00812AB2" w:rsidRPr="008B0994" w:rsidRDefault="00812AB2" w:rsidP="00587386">
      <w:pPr>
        <w:numPr>
          <w:ilvl w:val="3"/>
          <w:numId w:val="15"/>
        </w:numPr>
        <w:spacing w:afterLines="25" w:after="78" w:line="276" w:lineRule="auto"/>
        <w:ind w:left="360" w:hangingChars="150" w:hanging="360"/>
        <w:jc w:val="left"/>
        <w:rPr>
          <w:sz w:val="24"/>
        </w:rPr>
      </w:pPr>
      <w:r w:rsidRPr="008B0994">
        <w:rPr>
          <w:kern w:val="0"/>
          <w:sz w:val="24"/>
        </w:rPr>
        <w:t xml:space="preserve">Wei Wang, </w:t>
      </w:r>
      <w:proofErr w:type="spellStart"/>
      <w:r w:rsidRPr="008B0994">
        <w:rPr>
          <w:kern w:val="0"/>
          <w:sz w:val="24"/>
        </w:rPr>
        <w:t>Hao</w:t>
      </w:r>
      <w:proofErr w:type="spellEnd"/>
      <w:r w:rsidRPr="008B0994">
        <w:rPr>
          <w:kern w:val="0"/>
          <w:sz w:val="24"/>
        </w:rPr>
        <w:t xml:space="preserve"> Hu, </w:t>
      </w: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kern w:val="0"/>
          <w:sz w:val="24"/>
        </w:rPr>
        <w:t xml:space="preserve">, </w:t>
      </w:r>
      <w:proofErr w:type="spellStart"/>
      <w:r w:rsidRPr="008B0994">
        <w:rPr>
          <w:kern w:val="0"/>
          <w:sz w:val="24"/>
        </w:rPr>
        <w:t>Shengxiang</w:t>
      </w:r>
      <w:proofErr w:type="spellEnd"/>
      <w:r w:rsidRPr="008B0994">
        <w:rPr>
          <w:kern w:val="0"/>
          <w:sz w:val="24"/>
        </w:rPr>
        <w:t xml:space="preserve"> Yu, </w:t>
      </w:r>
      <w:proofErr w:type="spellStart"/>
      <w:r w:rsidRPr="008B0994">
        <w:rPr>
          <w:kern w:val="0"/>
          <w:sz w:val="24"/>
        </w:rPr>
        <w:t>Zhiduan</w:t>
      </w:r>
      <w:proofErr w:type="spellEnd"/>
      <w:r w:rsidRPr="008B0994">
        <w:rPr>
          <w:kern w:val="0"/>
          <w:sz w:val="24"/>
        </w:rPr>
        <w:t xml:space="preserve"> Chen. Phylogenetic placements of </w:t>
      </w:r>
      <w:proofErr w:type="spellStart"/>
      <w:r w:rsidRPr="008B0994">
        <w:rPr>
          <w:i/>
          <w:kern w:val="0"/>
          <w:sz w:val="24"/>
        </w:rPr>
        <w:t>Calathodes</w:t>
      </w:r>
      <w:proofErr w:type="spellEnd"/>
      <w:r w:rsidRPr="008B0994">
        <w:rPr>
          <w:kern w:val="0"/>
          <w:sz w:val="24"/>
        </w:rPr>
        <w:t xml:space="preserve"> and </w:t>
      </w:r>
      <w:proofErr w:type="spellStart"/>
      <w:r w:rsidRPr="008B0994">
        <w:rPr>
          <w:i/>
          <w:kern w:val="0"/>
          <w:sz w:val="24"/>
        </w:rPr>
        <w:t>Megaleranthis</w:t>
      </w:r>
      <w:proofErr w:type="spellEnd"/>
      <w:r w:rsidRPr="008B0994">
        <w:rPr>
          <w:i/>
          <w:kern w:val="0"/>
          <w:sz w:val="24"/>
        </w:rPr>
        <w:t xml:space="preserve"> </w:t>
      </w:r>
      <w:r w:rsidRPr="008B0994">
        <w:rPr>
          <w:kern w:val="0"/>
          <w:sz w:val="24"/>
        </w:rPr>
        <w:t>(</w:t>
      </w:r>
      <w:proofErr w:type="spellStart"/>
      <w:r w:rsidRPr="008B0994">
        <w:rPr>
          <w:kern w:val="0"/>
          <w:sz w:val="24"/>
        </w:rPr>
        <w:t>Ranunculaceae</w:t>
      </w:r>
      <w:proofErr w:type="spellEnd"/>
      <w:r w:rsidRPr="008B0994">
        <w:rPr>
          <w:kern w:val="0"/>
          <w:sz w:val="24"/>
        </w:rPr>
        <w:t xml:space="preserve">): Evidence from molecular and morphological data. </w:t>
      </w:r>
      <w:r w:rsidRPr="008B0994">
        <w:rPr>
          <w:b/>
          <w:i/>
          <w:kern w:val="0"/>
          <w:sz w:val="24"/>
        </w:rPr>
        <w:t>Taxon</w:t>
      </w:r>
      <w:r w:rsidRPr="008B0994">
        <w:rPr>
          <w:kern w:val="0"/>
          <w:sz w:val="24"/>
        </w:rPr>
        <w:t xml:space="preserve"> 2010. 59: 1712</w:t>
      </w:r>
      <w:r w:rsidRPr="008B0994">
        <w:t>–</w:t>
      </w:r>
      <w:r w:rsidRPr="008B0994">
        <w:rPr>
          <w:kern w:val="0"/>
          <w:sz w:val="24"/>
        </w:rPr>
        <w:t>1720.</w:t>
      </w:r>
    </w:p>
    <w:p w14:paraId="6A563CC5" w14:textId="77777777" w:rsidR="00237B72" w:rsidRPr="008B0994" w:rsidRDefault="00237B72" w:rsidP="00587386">
      <w:pPr>
        <w:numPr>
          <w:ilvl w:val="3"/>
          <w:numId w:val="15"/>
        </w:numPr>
        <w:spacing w:afterLines="25" w:after="78" w:line="276" w:lineRule="auto"/>
        <w:ind w:left="361" w:hangingChars="150" w:hanging="361"/>
        <w:jc w:val="left"/>
        <w:rPr>
          <w:sz w:val="24"/>
        </w:rPr>
      </w:pPr>
      <w:proofErr w:type="spellStart"/>
      <w:r w:rsidRPr="008B0994">
        <w:rPr>
          <w:b/>
          <w:kern w:val="0"/>
          <w:sz w:val="24"/>
          <w:u w:val="single"/>
        </w:rPr>
        <w:t>Xiaoguo</w:t>
      </w:r>
      <w:proofErr w:type="spellEnd"/>
      <w:r w:rsidRPr="008B0994">
        <w:rPr>
          <w:b/>
          <w:kern w:val="0"/>
          <w:sz w:val="24"/>
          <w:u w:val="single"/>
        </w:rPr>
        <w:t xml:space="preserve"> Xiang</w:t>
      </w:r>
      <w:r w:rsidRPr="008B0994">
        <w:rPr>
          <w:sz w:val="24"/>
        </w:rPr>
        <w:t xml:space="preserve">, Ming Cao, </w:t>
      </w:r>
      <w:proofErr w:type="spellStart"/>
      <w:r w:rsidRPr="008B0994">
        <w:rPr>
          <w:sz w:val="24"/>
        </w:rPr>
        <w:t>Zhekun</w:t>
      </w:r>
      <w:proofErr w:type="spellEnd"/>
      <w:r w:rsidRPr="008B0994">
        <w:rPr>
          <w:sz w:val="24"/>
        </w:rPr>
        <w:t xml:space="preserve"> Zhou. Fossil history and modern distribution </w:t>
      </w:r>
      <w:r w:rsidRPr="008B0994">
        <w:rPr>
          <w:sz w:val="24"/>
        </w:rPr>
        <w:lastRenderedPageBreak/>
        <w:t>of the genus</w:t>
      </w:r>
      <w:r w:rsidRPr="008B0994">
        <w:rPr>
          <w:i/>
          <w:sz w:val="24"/>
        </w:rPr>
        <w:t xml:space="preserve"> </w:t>
      </w:r>
      <w:proofErr w:type="spellStart"/>
      <w:r w:rsidRPr="008B0994">
        <w:rPr>
          <w:i/>
          <w:sz w:val="24"/>
        </w:rPr>
        <w:t>Abies</w:t>
      </w:r>
      <w:proofErr w:type="spellEnd"/>
      <w:r w:rsidRPr="008B0994">
        <w:rPr>
          <w:i/>
          <w:sz w:val="24"/>
        </w:rPr>
        <w:t xml:space="preserve"> </w:t>
      </w:r>
      <w:r w:rsidRPr="008B0994">
        <w:rPr>
          <w:sz w:val="24"/>
        </w:rPr>
        <w:t>(</w:t>
      </w:r>
      <w:proofErr w:type="spellStart"/>
      <w:r w:rsidRPr="008B0994">
        <w:rPr>
          <w:sz w:val="24"/>
        </w:rPr>
        <w:t>Pinaceae</w:t>
      </w:r>
      <w:proofErr w:type="spellEnd"/>
      <w:r w:rsidRPr="008B0994">
        <w:rPr>
          <w:sz w:val="24"/>
        </w:rPr>
        <w:t xml:space="preserve">). </w:t>
      </w:r>
      <w:r w:rsidRPr="008B0994">
        <w:rPr>
          <w:b/>
          <w:i/>
          <w:sz w:val="24"/>
        </w:rPr>
        <w:t>Frontiers of Forestry in China</w:t>
      </w:r>
      <w:r w:rsidRPr="008B0994">
        <w:rPr>
          <w:sz w:val="24"/>
        </w:rPr>
        <w:t xml:space="preserve"> 2007. 2: 355</w:t>
      </w:r>
      <w:r w:rsidRPr="008B0994">
        <w:t>–</w:t>
      </w:r>
      <w:r w:rsidRPr="008B0994">
        <w:rPr>
          <w:sz w:val="24"/>
        </w:rPr>
        <w:t>365</w:t>
      </w:r>
      <w:r w:rsidR="00C66BEA">
        <w:rPr>
          <w:rFonts w:hint="eastAsia"/>
          <w:sz w:val="24"/>
        </w:rPr>
        <w:t>.</w:t>
      </w:r>
      <w:r w:rsidRPr="008B0994">
        <w:rPr>
          <w:sz w:val="24"/>
        </w:rPr>
        <w:t xml:space="preserve"> </w:t>
      </w:r>
    </w:p>
    <w:p w14:paraId="09664E2D" w14:textId="77777777" w:rsidR="00237B72" w:rsidRPr="008B0994" w:rsidRDefault="00237B72" w:rsidP="00812AB2">
      <w:pPr>
        <w:numPr>
          <w:ilvl w:val="3"/>
          <w:numId w:val="15"/>
        </w:numPr>
        <w:spacing w:line="276" w:lineRule="auto"/>
        <w:ind w:left="361" w:hangingChars="150" w:hanging="361"/>
        <w:jc w:val="left"/>
        <w:rPr>
          <w:b/>
          <w:kern w:val="0"/>
          <w:sz w:val="24"/>
        </w:rPr>
      </w:pPr>
      <w:r w:rsidRPr="008B0994">
        <w:rPr>
          <w:b/>
          <w:sz w:val="24"/>
          <w:u w:val="single"/>
        </w:rPr>
        <w:t>向小果</w:t>
      </w:r>
      <w:r w:rsidRPr="008B0994">
        <w:rPr>
          <w:sz w:val="24"/>
        </w:rPr>
        <w:t xml:space="preserve">, </w:t>
      </w:r>
      <w:r w:rsidRPr="008B0994">
        <w:rPr>
          <w:sz w:val="24"/>
        </w:rPr>
        <w:t>曹明</w:t>
      </w:r>
      <w:r w:rsidRPr="008B0994">
        <w:rPr>
          <w:sz w:val="24"/>
        </w:rPr>
        <w:t xml:space="preserve">, </w:t>
      </w:r>
      <w:r w:rsidRPr="008B0994">
        <w:rPr>
          <w:sz w:val="24"/>
        </w:rPr>
        <w:t>周浙昆</w:t>
      </w:r>
      <w:r w:rsidRPr="008B0994">
        <w:rPr>
          <w:sz w:val="24"/>
        </w:rPr>
        <w:t xml:space="preserve">. </w:t>
      </w:r>
      <w:r w:rsidRPr="008B0994">
        <w:rPr>
          <w:sz w:val="24"/>
        </w:rPr>
        <w:t>冷杉属的地理分布及化石历史</w:t>
      </w:r>
      <w:r w:rsidRPr="008B0994">
        <w:rPr>
          <w:sz w:val="24"/>
        </w:rPr>
        <w:t xml:space="preserve">. </w:t>
      </w:r>
      <w:r w:rsidRPr="008B0994">
        <w:rPr>
          <w:b/>
          <w:i/>
          <w:sz w:val="24"/>
        </w:rPr>
        <w:t>云南植物研究</w:t>
      </w:r>
      <w:r w:rsidRPr="008B0994">
        <w:rPr>
          <w:sz w:val="24"/>
        </w:rPr>
        <w:t xml:space="preserve"> 2006. 28: 439</w:t>
      </w:r>
      <w:r w:rsidRPr="008B0994">
        <w:t>–</w:t>
      </w:r>
      <w:r w:rsidRPr="008B0994">
        <w:rPr>
          <w:sz w:val="24"/>
        </w:rPr>
        <w:t>452.</w:t>
      </w:r>
    </w:p>
    <w:p w14:paraId="34D1CA72" w14:textId="77777777" w:rsidR="00065753" w:rsidRPr="008B0994" w:rsidRDefault="00065753" w:rsidP="00237B72">
      <w:pPr>
        <w:spacing w:line="276" w:lineRule="auto"/>
        <w:ind w:left="420"/>
        <w:rPr>
          <w:rFonts w:eastAsia="楷体"/>
          <w:sz w:val="24"/>
          <w:lang w:val="en-US"/>
        </w:rPr>
      </w:pPr>
    </w:p>
    <w:sectPr w:rsidR="00065753" w:rsidRPr="008B0994" w:rsidSect="00CB37D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81C1C" w14:textId="77777777" w:rsidR="00374B09" w:rsidRDefault="00374B09">
      <w:r>
        <w:separator/>
      </w:r>
    </w:p>
  </w:endnote>
  <w:endnote w:type="continuationSeparator" w:id="0">
    <w:p w14:paraId="32D55F7F" w14:textId="77777777" w:rsidR="00374B09" w:rsidRDefault="0037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4B8E1" w14:textId="77777777" w:rsidR="00BD255D" w:rsidRDefault="00BD255D" w:rsidP="00E22B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CA53C05" w14:textId="77777777" w:rsidR="00BD255D" w:rsidRDefault="00BD255D" w:rsidP="008E4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7388D" w14:textId="77777777" w:rsidR="00BD255D" w:rsidRDefault="00BD255D" w:rsidP="00E22B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3316">
      <w:rPr>
        <w:rStyle w:val="a6"/>
        <w:noProof/>
      </w:rPr>
      <w:t>8</w:t>
    </w:r>
    <w:r>
      <w:rPr>
        <w:rStyle w:val="a6"/>
      </w:rPr>
      <w:fldChar w:fldCharType="end"/>
    </w:r>
  </w:p>
  <w:p w14:paraId="7FA17035" w14:textId="77777777" w:rsidR="00BD255D" w:rsidRDefault="00BD255D" w:rsidP="008E4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75454" w14:textId="77777777" w:rsidR="00374B09" w:rsidRDefault="00374B09">
      <w:r>
        <w:separator/>
      </w:r>
    </w:p>
  </w:footnote>
  <w:footnote w:type="continuationSeparator" w:id="0">
    <w:p w14:paraId="49E86CB4" w14:textId="77777777" w:rsidR="00374B09" w:rsidRDefault="0037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63F3"/>
    <w:multiLevelType w:val="hybridMultilevel"/>
    <w:tmpl w:val="9C76CE28"/>
    <w:lvl w:ilvl="0" w:tplc="35021E5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3" w:hanging="420"/>
      </w:pPr>
    </w:lvl>
    <w:lvl w:ilvl="2" w:tplc="0409001B" w:tentative="1">
      <w:start w:val="1"/>
      <w:numFmt w:val="lowerRoman"/>
      <w:lvlText w:val="%3."/>
      <w:lvlJc w:val="righ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9" w:tentative="1">
      <w:start w:val="1"/>
      <w:numFmt w:val="lowerLetter"/>
      <w:lvlText w:val="%5)"/>
      <w:lvlJc w:val="left"/>
      <w:pPr>
        <w:ind w:left="2123" w:hanging="420"/>
      </w:pPr>
    </w:lvl>
    <w:lvl w:ilvl="5" w:tplc="0409001B" w:tentative="1">
      <w:start w:val="1"/>
      <w:numFmt w:val="lowerRoman"/>
      <w:lvlText w:val="%6."/>
      <w:lvlJc w:val="righ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9" w:tentative="1">
      <w:start w:val="1"/>
      <w:numFmt w:val="lowerLetter"/>
      <w:lvlText w:val="%8)"/>
      <w:lvlJc w:val="left"/>
      <w:pPr>
        <w:ind w:left="3383" w:hanging="420"/>
      </w:pPr>
    </w:lvl>
    <w:lvl w:ilvl="8" w:tplc="0409001B" w:tentative="1">
      <w:start w:val="1"/>
      <w:numFmt w:val="lowerRoman"/>
      <w:lvlText w:val="%9."/>
      <w:lvlJc w:val="right"/>
      <w:pPr>
        <w:ind w:left="3803" w:hanging="420"/>
      </w:pPr>
    </w:lvl>
  </w:abstractNum>
  <w:abstractNum w:abstractNumId="1">
    <w:nsid w:val="14FB21F5"/>
    <w:multiLevelType w:val="hybridMultilevel"/>
    <w:tmpl w:val="05A26D14"/>
    <w:lvl w:ilvl="0" w:tplc="3CE6CE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55E5912"/>
    <w:multiLevelType w:val="multilevel"/>
    <w:tmpl w:val="3912DE76"/>
    <w:lvl w:ilvl="0">
      <w:start w:val="26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6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1A916CE7"/>
    <w:multiLevelType w:val="multilevel"/>
    <w:tmpl w:val="BA8631DA"/>
    <w:lvl w:ilvl="0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lowerLetter"/>
      <w:lvlText w:val="%5)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lowerLetter"/>
      <w:lvlText w:val="%8)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3B6366"/>
    <w:multiLevelType w:val="multilevel"/>
    <w:tmpl w:val="DDBE6B12"/>
    <w:lvl w:ilvl="0">
      <w:start w:val="1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7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1CF236D3"/>
    <w:multiLevelType w:val="hybridMultilevel"/>
    <w:tmpl w:val="1BFACE02"/>
    <w:lvl w:ilvl="0" w:tplc="DAC09352">
      <w:start w:val="1"/>
      <w:numFmt w:val="decimal"/>
      <w:lvlText w:val="%1."/>
      <w:lvlJc w:val="left"/>
      <w:pPr>
        <w:ind w:left="443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63" w:hanging="420"/>
      </w:pPr>
    </w:lvl>
    <w:lvl w:ilvl="2" w:tplc="0409001B" w:tentative="1">
      <w:start w:val="1"/>
      <w:numFmt w:val="lowerRoman"/>
      <w:lvlText w:val="%3."/>
      <w:lvlJc w:val="righ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9" w:tentative="1">
      <w:start w:val="1"/>
      <w:numFmt w:val="lowerLetter"/>
      <w:lvlText w:val="%5)"/>
      <w:lvlJc w:val="left"/>
      <w:pPr>
        <w:ind w:left="2123" w:hanging="420"/>
      </w:pPr>
    </w:lvl>
    <w:lvl w:ilvl="5" w:tplc="0409001B" w:tentative="1">
      <w:start w:val="1"/>
      <w:numFmt w:val="lowerRoman"/>
      <w:lvlText w:val="%6."/>
      <w:lvlJc w:val="righ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9" w:tentative="1">
      <w:start w:val="1"/>
      <w:numFmt w:val="lowerLetter"/>
      <w:lvlText w:val="%8)"/>
      <w:lvlJc w:val="left"/>
      <w:pPr>
        <w:ind w:left="3383" w:hanging="420"/>
      </w:pPr>
    </w:lvl>
    <w:lvl w:ilvl="8" w:tplc="0409001B" w:tentative="1">
      <w:start w:val="1"/>
      <w:numFmt w:val="lowerRoman"/>
      <w:lvlText w:val="%9."/>
      <w:lvlJc w:val="right"/>
      <w:pPr>
        <w:ind w:left="3803" w:hanging="420"/>
      </w:pPr>
    </w:lvl>
  </w:abstractNum>
  <w:abstractNum w:abstractNumId="6">
    <w:nsid w:val="26AD7E79"/>
    <w:multiLevelType w:val="multilevel"/>
    <w:tmpl w:val="60228EF2"/>
    <w:lvl w:ilvl="0">
      <w:start w:val="2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4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2964251C"/>
    <w:multiLevelType w:val="multilevel"/>
    <w:tmpl w:val="626A1B50"/>
    <w:lvl w:ilvl="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2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2C340D2A"/>
    <w:multiLevelType w:val="multilevel"/>
    <w:tmpl w:val="9D66BB28"/>
    <w:lvl w:ilvl="0">
      <w:start w:val="15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24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2C697B75"/>
    <w:multiLevelType w:val="multilevel"/>
    <w:tmpl w:val="D41E0350"/>
    <w:lvl w:ilvl="0">
      <w:start w:val="2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35"/>
      <w:numFmt w:val="decimal"/>
      <w:lvlText w:val="%4."/>
      <w:lvlJc w:val="left"/>
      <w:pPr>
        <w:ind w:left="1680" w:hanging="420"/>
      </w:pPr>
      <w:rPr>
        <w:rFonts w:hint="eastAsia"/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2CEB638A"/>
    <w:multiLevelType w:val="hybridMultilevel"/>
    <w:tmpl w:val="02141C92"/>
    <w:lvl w:ilvl="0" w:tplc="C02021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0D521F"/>
    <w:multiLevelType w:val="multilevel"/>
    <w:tmpl w:val="3D0D52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E83AF1"/>
    <w:multiLevelType w:val="hybridMultilevel"/>
    <w:tmpl w:val="C6066E5E"/>
    <w:lvl w:ilvl="0" w:tplc="759C7400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50AA7"/>
    <w:multiLevelType w:val="hybridMultilevel"/>
    <w:tmpl w:val="E8D82F02"/>
    <w:lvl w:ilvl="0" w:tplc="CE1CC608">
      <w:start w:val="1"/>
      <w:numFmt w:val="decimal"/>
      <w:lvlText w:val="%1."/>
      <w:lvlJc w:val="left"/>
      <w:pPr>
        <w:ind w:left="443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63" w:hanging="420"/>
      </w:pPr>
    </w:lvl>
    <w:lvl w:ilvl="2" w:tplc="0409001B" w:tentative="1">
      <w:start w:val="1"/>
      <w:numFmt w:val="lowerRoman"/>
      <w:lvlText w:val="%3."/>
      <w:lvlJc w:val="righ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9" w:tentative="1">
      <w:start w:val="1"/>
      <w:numFmt w:val="lowerLetter"/>
      <w:lvlText w:val="%5)"/>
      <w:lvlJc w:val="left"/>
      <w:pPr>
        <w:ind w:left="2123" w:hanging="420"/>
      </w:pPr>
    </w:lvl>
    <w:lvl w:ilvl="5" w:tplc="0409001B" w:tentative="1">
      <w:start w:val="1"/>
      <w:numFmt w:val="lowerRoman"/>
      <w:lvlText w:val="%6."/>
      <w:lvlJc w:val="righ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9" w:tentative="1">
      <w:start w:val="1"/>
      <w:numFmt w:val="lowerLetter"/>
      <w:lvlText w:val="%8)"/>
      <w:lvlJc w:val="left"/>
      <w:pPr>
        <w:ind w:left="3383" w:hanging="420"/>
      </w:pPr>
    </w:lvl>
    <w:lvl w:ilvl="8" w:tplc="0409001B" w:tentative="1">
      <w:start w:val="1"/>
      <w:numFmt w:val="lowerRoman"/>
      <w:lvlText w:val="%9."/>
      <w:lvlJc w:val="right"/>
      <w:pPr>
        <w:ind w:left="3803" w:hanging="420"/>
      </w:pPr>
    </w:lvl>
  </w:abstractNum>
  <w:abstractNum w:abstractNumId="14">
    <w:nsid w:val="551D7386"/>
    <w:multiLevelType w:val="hybridMultilevel"/>
    <w:tmpl w:val="29A62BF6"/>
    <w:lvl w:ilvl="0" w:tplc="C2305A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D0C5BFE"/>
    <w:multiLevelType w:val="multilevel"/>
    <w:tmpl w:val="5D0C5BF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BE7688"/>
    <w:multiLevelType w:val="multilevel"/>
    <w:tmpl w:val="0CF21F80"/>
    <w:lvl w:ilvl="0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>
    <w:nsid w:val="6D593633"/>
    <w:multiLevelType w:val="multilevel"/>
    <w:tmpl w:val="4B824C3A"/>
    <w:lvl w:ilvl="0">
      <w:start w:val="18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27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>
    <w:nsid w:val="78B87D58"/>
    <w:multiLevelType w:val="multilevel"/>
    <w:tmpl w:val="D2022ABE"/>
    <w:lvl w:ilvl="0">
      <w:start w:val="3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6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3"/>
  </w:num>
  <w:num w:numId="9">
    <w:abstractNumId w:val="15"/>
  </w:num>
  <w:num w:numId="10">
    <w:abstractNumId w:val="10"/>
  </w:num>
  <w:num w:numId="11">
    <w:abstractNumId w:val="4"/>
  </w:num>
  <w:num w:numId="12">
    <w:abstractNumId w:val="7"/>
  </w:num>
  <w:num w:numId="13">
    <w:abstractNumId w:val="2"/>
  </w:num>
  <w:num w:numId="14">
    <w:abstractNumId w:val="18"/>
  </w:num>
  <w:num w:numId="15">
    <w:abstractNumId w:val="9"/>
  </w:num>
  <w:num w:numId="16">
    <w:abstractNumId w:val="6"/>
  </w:num>
  <w:num w:numId="17">
    <w:abstractNumId w:val="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5D"/>
    <w:rsid w:val="00000039"/>
    <w:rsid w:val="00000EDA"/>
    <w:rsid w:val="000021A6"/>
    <w:rsid w:val="00002CB0"/>
    <w:rsid w:val="000036CD"/>
    <w:rsid w:val="0000395D"/>
    <w:rsid w:val="00003FB2"/>
    <w:rsid w:val="00004402"/>
    <w:rsid w:val="00005938"/>
    <w:rsid w:val="00005CEF"/>
    <w:rsid w:val="0000797D"/>
    <w:rsid w:val="0001023E"/>
    <w:rsid w:val="0001254D"/>
    <w:rsid w:val="000149D2"/>
    <w:rsid w:val="00016868"/>
    <w:rsid w:val="00017219"/>
    <w:rsid w:val="00017D84"/>
    <w:rsid w:val="000202CB"/>
    <w:rsid w:val="000204F5"/>
    <w:rsid w:val="00020B90"/>
    <w:rsid w:val="00020BB6"/>
    <w:rsid w:val="000216F6"/>
    <w:rsid w:val="00021A65"/>
    <w:rsid w:val="00022B98"/>
    <w:rsid w:val="0002440E"/>
    <w:rsid w:val="00024EA7"/>
    <w:rsid w:val="000256F0"/>
    <w:rsid w:val="00025E1D"/>
    <w:rsid w:val="00025F3E"/>
    <w:rsid w:val="00026819"/>
    <w:rsid w:val="00026AE4"/>
    <w:rsid w:val="00030491"/>
    <w:rsid w:val="00032042"/>
    <w:rsid w:val="000321FF"/>
    <w:rsid w:val="00034BC5"/>
    <w:rsid w:val="00035F79"/>
    <w:rsid w:val="000368EB"/>
    <w:rsid w:val="0003721B"/>
    <w:rsid w:val="00037C73"/>
    <w:rsid w:val="00037FB0"/>
    <w:rsid w:val="00040A59"/>
    <w:rsid w:val="00042200"/>
    <w:rsid w:val="000422BB"/>
    <w:rsid w:val="000429DD"/>
    <w:rsid w:val="00043101"/>
    <w:rsid w:val="00043343"/>
    <w:rsid w:val="00044969"/>
    <w:rsid w:val="0004534B"/>
    <w:rsid w:val="00045F74"/>
    <w:rsid w:val="00047CF6"/>
    <w:rsid w:val="00047E05"/>
    <w:rsid w:val="000509B1"/>
    <w:rsid w:val="00050B86"/>
    <w:rsid w:val="00051314"/>
    <w:rsid w:val="0005199C"/>
    <w:rsid w:val="000520DC"/>
    <w:rsid w:val="00053A54"/>
    <w:rsid w:val="00053AD6"/>
    <w:rsid w:val="00053E59"/>
    <w:rsid w:val="000550D4"/>
    <w:rsid w:val="00056067"/>
    <w:rsid w:val="0005734E"/>
    <w:rsid w:val="00057465"/>
    <w:rsid w:val="000579AA"/>
    <w:rsid w:val="00057EF7"/>
    <w:rsid w:val="00060DF1"/>
    <w:rsid w:val="000610E2"/>
    <w:rsid w:val="00061C40"/>
    <w:rsid w:val="00063227"/>
    <w:rsid w:val="00063580"/>
    <w:rsid w:val="000644C4"/>
    <w:rsid w:val="000647C8"/>
    <w:rsid w:val="000652D0"/>
    <w:rsid w:val="00065643"/>
    <w:rsid w:val="00065753"/>
    <w:rsid w:val="00065989"/>
    <w:rsid w:val="00066BE6"/>
    <w:rsid w:val="00067413"/>
    <w:rsid w:val="00067F47"/>
    <w:rsid w:val="0007007C"/>
    <w:rsid w:val="0007088B"/>
    <w:rsid w:val="00071020"/>
    <w:rsid w:val="00071D75"/>
    <w:rsid w:val="00072085"/>
    <w:rsid w:val="00073552"/>
    <w:rsid w:val="00073DBE"/>
    <w:rsid w:val="000744AF"/>
    <w:rsid w:val="00075BD7"/>
    <w:rsid w:val="00076432"/>
    <w:rsid w:val="000767D5"/>
    <w:rsid w:val="00076B12"/>
    <w:rsid w:val="00077BF6"/>
    <w:rsid w:val="000803EC"/>
    <w:rsid w:val="000813CC"/>
    <w:rsid w:val="00082120"/>
    <w:rsid w:val="00082B25"/>
    <w:rsid w:val="00082F73"/>
    <w:rsid w:val="00083E12"/>
    <w:rsid w:val="00083F04"/>
    <w:rsid w:val="00084D24"/>
    <w:rsid w:val="0008521E"/>
    <w:rsid w:val="0008584D"/>
    <w:rsid w:val="000863AD"/>
    <w:rsid w:val="000870DC"/>
    <w:rsid w:val="00087D0E"/>
    <w:rsid w:val="0009122A"/>
    <w:rsid w:val="00092261"/>
    <w:rsid w:val="00092B08"/>
    <w:rsid w:val="00093C11"/>
    <w:rsid w:val="00093DA7"/>
    <w:rsid w:val="00095E33"/>
    <w:rsid w:val="00096118"/>
    <w:rsid w:val="000966E3"/>
    <w:rsid w:val="00096A5C"/>
    <w:rsid w:val="00096FC8"/>
    <w:rsid w:val="00097F69"/>
    <w:rsid w:val="000A0B47"/>
    <w:rsid w:val="000A1CF4"/>
    <w:rsid w:val="000A202F"/>
    <w:rsid w:val="000A206F"/>
    <w:rsid w:val="000A238D"/>
    <w:rsid w:val="000A2ABE"/>
    <w:rsid w:val="000A2BFC"/>
    <w:rsid w:val="000A2E4E"/>
    <w:rsid w:val="000A3686"/>
    <w:rsid w:val="000A3943"/>
    <w:rsid w:val="000A41E1"/>
    <w:rsid w:val="000A68EB"/>
    <w:rsid w:val="000B0363"/>
    <w:rsid w:val="000B0C4A"/>
    <w:rsid w:val="000B346F"/>
    <w:rsid w:val="000B55DE"/>
    <w:rsid w:val="000B59E6"/>
    <w:rsid w:val="000B6026"/>
    <w:rsid w:val="000B79BA"/>
    <w:rsid w:val="000C0D02"/>
    <w:rsid w:val="000C17F0"/>
    <w:rsid w:val="000C1D7B"/>
    <w:rsid w:val="000C24BE"/>
    <w:rsid w:val="000C4416"/>
    <w:rsid w:val="000C6D2A"/>
    <w:rsid w:val="000C6D49"/>
    <w:rsid w:val="000C79B7"/>
    <w:rsid w:val="000C7AE1"/>
    <w:rsid w:val="000C7F58"/>
    <w:rsid w:val="000D1F73"/>
    <w:rsid w:val="000D6B2C"/>
    <w:rsid w:val="000D73B8"/>
    <w:rsid w:val="000D7A96"/>
    <w:rsid w:val="000E0858"/>
    <w:rsid w:val="000E1308"/>
    <w:rsid w:val="000E137B"/>
    <w:rsid w:val="000E165F"/>
    <w:rsid w:val="000E2396"/>
    <w:rsid w:val="000E4EF6"/>
    <w:rsid w:val="000E55F4"/>
    <w:rsid w:val="000E58AB"/>
    <w:rsid w:val="000F02AA"/>
    <w:rsid w:val="000F100D"/>
    <w:rsid w:val="000F239E"/>
    <w:rsid w:val="000F350F"/>
    <w:rsid w:val="000F3C5A"/>
    <w:rsid w:val="000F59C4"/>
    <w:rsid w:val="000F6092"/>
    <w:rsid w:val="000F77FD"/>
    <w:rsid w:val="001005E5"/>
    <w:rsid w:val="00101298"/>
    <w:rsid w:val="001017F7"/>
    <w:rsid w:val="00102B45"/>
    <w:rsid w:val="001033C7"/>
    <w:rsid w:val="00104A94"/>
    <w:rsid w:val="00105CEC"/>
    <w:rsid w:val="001070AF"/>
    <w:rsid w:val="0010797E"/>
    <w:rsid w:val="0011112D"/>
    <w:rsid w:val="00111ADB"/>
    <w:rsid w:val="00112D77"/>
    <w:rsid w:val="001131BF"/>
    <w:rsid w:val="001152D4"/>
    <w:rsid w:val="0011603A"/>
    <w:rsid w:val="00116BEC"/>
    <w:rsid w:val="001171F4"/>
    <w:rsid w:val="001201A4"/>
    <w:rsid w:val="0012201F"/>
    <w:rsid w:val="00122197"/>
    <w:rsid w:val="00122278"/>
    <w:rsid w:val="00124FDE"/>
    <w:rsid w:val="00127C06"/>
    <w:rsid w:val="00127C19"/>
    <w:rsid w:val="00127E52"/>
    <w:rsid w:val="001302B3"/>
    <w:rsid w:val="00130494"/>
    <w:rsid w:val="00131DB3"/>
    <w:rsid w:val="00132892"/>
    <w:rsid w:val="001328F8"/>
    <w:rsid w:val="00133EEB"/>
    <w:rsid w:val="00134D39"/>
    <w:rsid w:val="00137191"/>
    <w:rsid w:val="00137A15"/>
    <w:rsid w:val="0014003E"/>
    <w:rsid w:val="00140558"/>
    <w:rsid w:val="001408A9"/>
    <w:rsid w:val="00140FD8"/>
    <w:rsid w:val="001410F3"/>
    <w:rsid w:val="00141262"/>
    <w:rsid w:val="00142A72"/>
    <w:rsid w:val="00142F69"/>
    <w:rsid w:val="00146BA4"/>
    <w:rsid w:val="0014768A"/>
    <w:rsid w:val="001476B2"/>
    <w:rsid w:val="0015126B"/>
    <w:rsid w:val="001528D4"/>
    <w:rsid w:val="00152E99"/>
    <w:rsid w:val="00153DB8"/>
    <w:rsid w:val="00153F00"/>
    <w:rsid w:val="00154287"/>
    <w:rsid w:val="0015458F"/>
    <w:rsid w:val="001546A4"/>
    <w:rsid w:val="001546A5"/>
    <w:rsid w:val="0015494B"/>
    <w:rsid w:val="001555BE"/>
    <w:rsid w:val="00155B6A"/>
    <w:rsid w:val="00157786"/>
    <w:rsid w:val="00157BE0"/>
    <w:rsid w:val="00161202"/>
    <w:rsid w:val="00161338"/>
    <w:rsid w:val="00164B4E"/>
    <w:rsid w:val="00166430"/>
    <w:rsid w:val="001664B6"/>
    <w:rsid w:val="0017015E"/>
    <w:rsid w:val="00170BBE"/>
    <w:rsid w:val="001737E2"/>
    <w:rsid w:val="00173CF6"/>
    <w:rsid w:val="001758A8"/>
    <w:rsid w:val="00177AE9"/>
    <w:rsid w:val="00180C2A"/>
    <w:rsid w:val="0018254F"/>
    <w:rsid w:val="0018598F"/>
    <w:rsid w:val="001867DB"/>
    <w:rsid w:val="00186C71"/>
    <w:rsid w:val="001900B0"/>
    <w:rsid w:val="00190237"/>
    <w:rsid w:val="00190255"/>
    <w:rsid w:val="001910F2"/>
    <w:rsid w:val="0019143E"/>
    <w:rsid w:val="001944BE"/>
    <w:rsid w:val="00194E53"/>
    <w:rsid w:val="001953A1"/>
    <w:rsid w:val="001953BA"/>
    <w:rsid w:val="0019698A"/>
    <w:rsid w:val="00197271"/>
    <w:rsid w:val="001973AE"/>
    <w:rsid w:val="001A0502"/>
    <w:rsid w:val="001A07C0"/>
    <w:rsid w:val="001A0879"/>
    <w:rsid w:val="001A0DC7"/>
    <w:rsid w:val="001A1D90"/>
    <w:rsid w:val="001A22CC"/>
    <w:rsid w:val="001A2CF9"/>
    <w:rsid w:val="001A3175"/>
    <w:rsid w:val="001A3A95"/>
    <w:rsid w:val="001A3B6E"/>
    <w:rsid w:val="001A3E1D"/>
    <w:rsid w:val="001A426F"/>
    <w:rsid w:val="001A4748"/>
    <w:rsid w:val="001A4C34"/>
    <w:rsid w:val="001A4E57"/>
    <w:rsid w:val="001A5295"/>
    <w:rsid w:val="001A701A"/>
    <w:rsid w:val="001A7B7F"/>
    <w:rsid w:val="001A7B9B"/>
    <w:rsid w:val="001A7DBB"/>
    <w:rsid w:val="001B0439"/>
    <w:rsid w:val="001B0C5C"/>
    <w:rsid w:val="001B0D43"/>
    <w:rsid w:val="001B0E82"/>
    <w:rsid w:val="001B42D4"/>
    <w:rsid w:val="001B489D"/>
    <w:rsid w:val="001B672D"/>
    <w:rsid w:val="001B6C60"/>
    <w:rsid w:val="001B7109"/>
    <w:rsid w:val="001B7806"/>
    <w:rsid w:val="001B7A91"/>
    <w:rsid w:val="001C0FFA"/>
    <w:rsid w:val="001C2F45"/>
    <w:rsid w:val="001C5F6C"/>
    <w:rsid w:val="001C6E8F"/>
    <w:rsid w:val="001C6EE5"/>
    <w:rsid w:val="001C6F43"/>
    <w:rsid w:val="001C6F8D"/>
    <w:rsid w:val="001C728B"/>
    <w:rsid w:val="001D0ACA"/>
    <w:rsid w:val="001D1089"/>
    <w:rsid w:val="001D252D"/>
    <w:rsid w:val="001D34DC"/>
    <w:rsid w:val="001D354B"/>
    <w:rsid w:val="001D3658"/>
    <w:rsid w:val="001D5045"/>
    <w:rsid w:val="001D63FB"/>
    <w:rsid w:val="001D6E0F"/>
    <w:rsid w:val="001D7AC9"/>
    <w:rsid w:val="001E011D"/>
    <w:rsid w:val="001E05A9"/>
    <w:rsid w:val="001E06D8"/>
    <w:rsid w:val="001E156F"/>
    <w:rsid w:val="001E1606"/>
    <w:rsid w:val="001E2779"/>
    <w:rsid w:val="001E3908"/>
    <w:rsid w:val="001E3B7A"/>
    <w:rsid w:val="001E4D4D"/>
    <w:rsid w:val="001E5DE4"/>
    <w:rsid w:val="001E63A1"/>
    <w:rsid w:val="001E7260"/>
    <w:rsid w:val="001E747D"/>
    <w:rsid w:val="001F12E6"/>
    <w:rsid w:val="001F152F"/>
    <w:rsid w:val="001F1909"/>
    <w:rsid w:val="001F2B4C"/>
    <w:rsid w:val="001F37E1"/>
    <w:rsid w:val="001F4238"/>
    <w:rsid w:val="001F5309"/>
    <w:rsid w:val="001F61B1"/>
    <w:rsid w:val="001F6508"/>
    <w:rsid w:val="001F691A"/>
    <w:rsid w:val="001F6CFA"/>
    <w:rsid w:val="002001BF"/>
    <w:rsid w:val="0020127C"/>
    <w:rsid w:val="00201911"/>
    <w:rsid w:val="00201CBD"/>
    <w:rsid w:val="002038CB"/>
    <w:rsid w:val="00205AA5"/>
    <w:rsid w:val="00206ED5"/>
    <w:rsid w:val="00210C9B"/>
    <w:rsid w:val="00211B5A"/>
    <w:rsid w:val="00211E51"/>
    <w:rsid w:val="002122CB"/>
    <w:rsid w:val="00212549"/>
    <w:rsid w:val="00212702"/>
    <w:rsid w:val="002131ED"/>
    <w:rsid w:val="00213288"/>
    <w:rsid w:val="0021385D"/>
    <w:rsid w:val="00214451"/>
    <w:rsid w:val="00215C25"/>
    <w:rsid w:val="00215D93"/>
    <w:rsid w:val="00220C1E"/>
    <w:rsid w:val="00220F96"/>
    <w:rsid w:val="0022163D"/>
    <w:rsid w:val="002217C5"/>
    <w:rsid w:val="00222744"/>
    <w:rsid w:val="00223BBE"/>
    <w:rsid w:val="00223D2C"/>
    <w:rsid w:val="0022491D"/>
    <w:rsid w:val="00224E25"/>
    <w:rsid w:val="00225963"/>
    <w:rsid w:val="00226486"/>
    <w:rsid w:val="00226CB9"/>
    <w:rsid w:val="0022757C"/>
    <w:rsid w:val="00227FBC"/>
    <w:rsid w:val="00230FD5"/>
    <w:rsid w:val="002319BF"/>
    <w:rsid w:val="002319E1"/>
    <w:rsid w:val="00231B12"/>
    <w:rsid w:val="00233857"/>
    <w:rsid w:val="00234354"/>
    <w:rsid w:val="002356BF"/>
    <w:rsid w:val="00235A47"/>
    <w:rsid w:val="002372BB"/>
    <w:rsid w:val="00237B72"/>
    <w:rsid w:val="00237C4C"/>
    <w:rsid w:val="0024077E"/>
    <w:rsid w:val="00242DBC"/>
    <w:rsid w:val="00243B60"/>
    <w:rsid w:val="0024404C"/>
    <w:rsid w:val="00244230"/>
    <w:rsid w:val="002446DD"/>
    <w:rsid w:val="00244B18"/>
    <w:rsid w:val="00244D39"/>
    <w:rsid w:val="002453E6"/>
    <w:rsid w:val="00245A2D"/>
    <w:rsid w:val="00246629"/>
    <w:rsid w:val="00251297"/>
    <w:rsid w:val="002513EC"/>
    <w:rsid w:val="00252593"/>
    <w:rsid w:val="00252DC4"/>
    <w:rsid w:val="00253DC7"/>
    <w:rsid w:val="0025409E"/>
    <w:rsid w:val="002542D6"/>
    <w:rsid w:val="00254498"/>
    <w:rsid w:val="00254673"/>
    <w:rsid w:val="00255BA1"/>
    <w:rsid w:val="0025687D"/>
    <w:rsid w:val="002570D4"/>
    <w:rsid w:val="00257859"/>
    <w:rsid w:val="0025799F"/>
    <w:rsid w:val="0026025D"/>
    <w:rsid w:val="002603C8"/>
    <w:rsid w:val="00260AD7"/>
    <w:rsid w:val="00260C27"/>
    <w:rsid w:val="00260F5B"/>
    <w:rsid w:val="00261294"/>
    <w:rsid w:val="00261BB6"/>
    <w:rsid w:val="00261D41"/>
    <w:rsid w:val="002621F5"/>
    <w:rsid w:val="00263606"/>
    <w:rsid w:val="00263A27"/>
    <w:rsid w:val="00263D1B"/>
    <w:rsid w:val="002653AF"/>
    <w:rsid w:val="00265F0C"/>
    <w:rsid w:val="00267895"/>
    <w:rsid w:val="00267F40"/>
    <w:rsid w:val="00270659"/>
    <w:rsid w:val="00270BC2"/>
    <w:rsid w:val="00271772"/>
    <w:rsid w:val="002717DC"/>
    <w:rsid w:val="00271D2F"/>
    <w:rsid w:val="00274C59"/>
    <w:rsid w:val="00275590"/>
    <w:rsid w:val="002766E9"/>
    <w:rsid w:val="00276F66"/>
    <w:rsid w:val="00281230"/>
    <w:rsid w:val="00283641"/>
    <w:rsid w:val="00284C42"/>
    <w:rsid w:val="00285A5C"/>
    <w:rsid w:val="00285D83"/>
    <w:rsid w:val="00286024"/>
    <w:rsid w:val="002868F1"/>
    <w:rsid w:val="00286A81"/>
    <w:rsid w:val="002877BF"/>
    <w:rsid w:val="00287C47"/>
    <w:rsid w:val="00290978"/>
    <w:rsid w:val="002913BB"/>
    <w:rsid w:val="00291DAE"/>
    <w:rsid w:val="00292C49"/>
    <w:rsid w:val="00292E28"/>
    <w:rsid w:val="00295D72"/>
    <w:rsid w:val="00296BB6"/>
    <w:rsid w:val="002973BB"/>
    <w:rsid w:val="00297FA4"/>
    <w:rsid w:val="002A1184"/>
    <w:rsid w:val="002A14D0"/>
    <w:rsid w:val="002A1DE0"/>
    <w:rsid w:val="002A2064"/>
    <w:rsid w:val="002A22EA"/>
    <w:rsid w:val="002A5185"/>
    <w:rsid w:val="002A6625"/>
    <w:rsid w:val="002A67BD"/>
    <w:rsid w:val="002B023B"/>
    <w:rsid w:val="002B18A4"/>
    <w:rsid w:val="002B366A"/>
    <w:rsid w:val="002B43E2"/>
    <w:rsid w:val="002B5A22"/>
    <w:rsid w:val="002B5AB2"/>
    <w:rsid w:val="002B74A4"/>
    <w:rsid w:val="002C0034"/>
    <w:rsid w:val="002C0428"/>
    <w:rsid w:val="002C1021"/>
    <w:rsid w:val="002C2D01"/>
    <w:rsid w:val="002C2FD3"/>
    <w:rsid w:val="002C3C02"/>
    <w:rsid w:val="002C3CC8"/>
    <w:rsid w:val="002C40D3"/>
    <w:rsid w:val="002C5614"/>
    <w:rsid w:val="002C6D36"/>
    <w:rsid w:val="002D2794"/>
    <w:rsid w:val="002D2A8D"/>
    <w:rsid w:val="002D35C7"/>
    <w:rsid w:val="002D3921"/>
    <w:rsid w:val="002D5DFF"/>
    <w:rsid w:val="002E08AC"/>
    <w:rsid w:val="002E0E57"/>
    <w:rsid w:val="002E2772"/>
    <w:rsid w:val="002E2C8E"/>
    <w:rsid w:val="002E2EC6"/>
    <w:rsid w:val="002E36E6"/>
    <w:rsid w:val="002E5C9A"/>
    <w:rsid w:val="002E6B02"/>
    <w:rsid w:val="002F0FB1"/>
    <w:rsid w:val="002F2D9C"/>
    <w:rsid w:val="002F461C"/>
    <w:rsid w:val="002F562B"/>
    <w:rsid w:val="002F67E7"/>
    <w:rsid w:val="002F7990"/>
    <w:rsid w:val="002F7E28"/>
    <w:rsid w:val="003009E3"/>
    <w:rsid w:val="00302994"/>
    <w:rsid w:val="00303AAA"/>
    <w:rsid w:val="00303F66"/>
    <w:rsid w:val="003046B7"/>
    <w:rsid w:val="00304A73"/>
    <w:rsid w:val="00306836"/>
    <w:rsid w:val="00310239"/>
    <w:rsid w:val="00310414"/>
    <w:rsid w:val="00310EA2"/>
    <w:rsid w:val="0031264D"/>
    <w:rsid w:val="00312835"/>
    <w:rsid w:val="0031535B"/>
    <w:rsid w:val="00315645"/>
    <w:rsid w:val="00315B0A"/>
    <w:rsid w:val="003174DE"/>
    <w:rsid w:val="0032062E"/>
    <w:rsid w:val="003207BE"/>
    <w:rsid w:val="00321797"/>
    <w:rsid w:val="00322162"/>
    <w:rsid w:val="0032294C"/>
    <w:rsid w:val="00322BA5"/>
    <w:rsid w:val="003240C8"/>
    <w:rsid w:val="003258F9"/>
    <w:rsid w:val="003260D8"/>
    <w:rsid w:val="00326B02"/>
    <w:rsid w:val="00326DD4"/>
    <w:rsid w:val="00326F52"/>
    <w:rsid w:val="003302D5"/>
    <w:rsid w:val="003314F3"/>
    <w:rsid w:val="00331E59"/>
    <w:rsid w:val="003324E5"/>
    <w:rsid w:val="0033292F"/>
    <w:rsid w:val="003333AB"/>
    <w:rsid w:val="00333CA3"/>
    <w:rsid w:val="003342BC"/>
    <w:rsid w:val="00335697"/>
    <w:rsid w:val="0033644A"/>
    <w:rsid w:val="003368E7"/>
    <w:rsid w:val="003375C5"/>
    <w:rsid w:val="00337976"/>
    <w:rsid w:val="00337B9B"/>
    <w:rsid w:val="00342B42"/>
    <w:rsid w:val="0034320D"/>
    <w:rsid w:val="003434CF"/>
    <w:rsid w:val="00343B00"/>
    <w:rsid w:val="00344376"/>
    <w:rsid w:val="00344E5F"/>
    <w:rsid w:val="00344EFA"/>
    <w:rsid w:val="00345137"/>
    <w:rsid w:val="00345726"/>
    <w:rsid w:val="00345EE8"/>
    <w:rsid w:val="003465E3"/>
    <w:rsid w:val="0034664A"/>
    <w:rsid w:val="00347381"/>
    <w:rsid w:val="00350AB0"/>
    <w:rsid w:val="003521C0"/>
    <w:rsid w:val="00352720"/>
    <w:rsid w:val="00353893"/>
    <w:rsid w:val="003554F9"/>
    <w:rsid w:val="00355A32"/>
    <w:rsid w:val="0035794F"/>
    <w:rsid w:val="003617F5"/>
    <w:rsid w:val="00361CAE"/>
    <w:rsid w:val="00361CDA"/>
    <w:rsid w:val="00361D94"/>
    <w:rsid w:val="003627D4"/>
    <w:rsid w:val="00362EFB"/>
    <w:rsid w:val="00362F92"/>
    <w:rsid w:val="00363435"/>
    <w:rsid w:val="00364B44"/>
    <w:rsid w:val="00364B80"/>
    <w:rsid w:val="00365F73"/>
    <w:rsid w:val="00367335"/>
    <w:rsid w:val="0037057F"/>
    <w:rsid w:val="00372801"/>
    <w:rsid w:val="003733A3"/>
    <w:rsid w:val="00373D59"/>
    <w:rsid w:val="00374B09"/>
    <w:rsid w:val="00375EFA"/>
    <w:rsid w:val="00377790"/>
    <w:rsid w:val="0038010C"/>
    <w:rsid w:val="0038089C"/>
    <w:rsid w:val="003817AD"/>
    <w:rsid w:val="00381937"/>
    <w:rsid w:val="00381A60"/>
    <w:rsid w:val="00381C9F"/>
    <w:rsid w:val="00381EAB"/>
    <w:rsid w:val="00382C99"/>
    <w:rsid w:val="00383295"/>
    <w:rsid w:val="00384280"/>
    <w:rsid w:val="0038498B"/>
    <w:rsid w:val="0038546B"/>
    <w:rsid w:val="00385863"/>
    <w:rsid w:val="00385945"/>
    <w:rsid w:val="0038685E"/>
    <w:rsid w:val="00386DA2"/>
    <w:rsid w:val="00387E88"/>
    <w:rsid w:val="003913A5"/>
    <w:rsid w:val="00391928"/>
    <w:rsid w:val="003932E2"/>
    <w:rsid w:val="0039362E"/>
    <w:rsid w:val="003941F4"/>
    <w:rsid w:val="003944D8"/>
    <w:rsid w:val="00394E41"/>
    <w:rsid w:val="0039521D"/>
    <w:rsid w:val="00395758"/>
    <w:rsid w:val="0039626E"/>
    <w:rsid w:val="00396EDD"/>
    <w:rsid w:val="003A3532"/>
    <w:rsid w:val="003A3E26"/>
    <w:rsid w:val="003A4073"/>
    <w:rsid w:val="003A4656"/>
    <w:rsid w:val="003A535C"/>
    <w:rsid w:val="003A5C59"/>
    <w:rsid w:val="003A5D98"/>
    <w:rsid w:val="003A65CD"/>
    <w:rsid w:val="003A7DC3"/>
    <w:rsid w:val="003B295C"/>
    <w:rsid w:val="003B311C"/>
    <w:rsid w:val="003B54C9"/>
    <w:rsid w:val="003B5D0D"/>
    <w:rsid w:val="003B68E1"/>
    <w:rsid w:val="003B74C5"/>
    <w:rsid w:val="003C0216"/>
    <w:rsid w:val="003C0A58"/>
    <w:rsid w:val="003C1354"/>
    <w:rsid w:val="003C18CA"/>
    <w:rsid w:val="003C4D84"/>
    <w:rsid w:val="003C5391"/>
    <w:rsid w:val="003C5696"/>
    <w:rsid w:val="003C56DE"/>
    <w:rsid w:val="003C6031"/>
    <w:rsid w:val="003D0931"/>
    <w:rsid w:val="003D0AD0"/>
    <w:rsid w:val="003D0B5F"/>
    <w:rsid w:val="003D0DA5"/>
    <w:rsid w:val="003D14AF"/>
    <w:rsid w:val="003D1D0E"/>
    <w:rsid w:val="003D46A1"/>
    <w:rsid w:val="003D514A"/>
    <w:rsid w:val="003D5920"/>
    <w:rsid w:val="003D5C1B"/>
    <w:rsid w:val="003D7AC1"/>
    <w:rsid w:val="003E0799"/>
    <w:rsid w:val="003E1593"/>
    <w:rsid w:val="003E2021"/>
    <w:rsid w:val="003E233A"/>
    <w:rsid w:val="003E2E82"/>
    <w:rsid w:val="003E3705"/>
    <w:rsid w:val="003E38CC"/>
    <w:rsid w:val="003E3ADB"/>
    <w:rsid w:val="003E4614"/>
    <w:rsid w:val="003E46A9"/>
    <w:rsid w:val="003E4980"/>
    <w:rsid w:val="003E4E16"/>
    <w:rsid w:val="003E6C40"/>
    <w:rsid w:val="003E742C"/>
    <w:rsid w:val="003E766D"/>
    <w:rsid w:val="003F167B"/>
    <w:rsid w:val="003F1FDC"/>
    <w:rsid w:val="003F2E0D"/>
    <w:rsid w:val="003F4A0E"/>
    <w:rsid w:val="003F4BC1"/>
    <w:rsid w:val="003F5441"/>
    <w:rsid w:val="003F5C8A"/>
    <w:rsid w:val="003F6531"/>
    <w:rsid w:val="003F7CBA"/>
    <w:rsid w:val="004000C4"/>
    <w:rsid w:val="0040166C"/>
    <w:rsid w:val="004019CB"/>
    <w:rsid w:val="00401FD5"/>
    <w:rsid w:val="00402DB0"/>
    <w:rsid w:val="0040345E"/>
    <w:rsid w:val="00403602"/>
    <w:rsid w:val="00404189"/>
    <w:rsid w:val="0040602A"/>
    <w:rsid w:val="004065AD"/>
    <w:rsid w:val="004068CC"/>
    <w:rsid w:val="004104A5"/>
    <w:rsid w:val="004108D8"/>
    <w:rsid w:val="00410BA9"/>
    <w:rsid w:val="00411664"/>
    <w:rsid w:val="00412FB2"/>
    <w:rsid w:val="00413255"/>
    <w:rsid w:val="0041375D"/>
    <w:rsid w:val="00413BF9"/>
    <w:rsid w:val="00414061"/>
    <w:rsid w:val="004143D1"/>
    <w:rsid w:val="00414DBF"/>
    <w:rsid w:val="0041524F"/>
    <w:rsid w:val="00415C16"/>
    <w:rsid w:val="00415EBE"/>
    <w:rsid w:val="00416672"/>
    <w:rsid w:val="004218E2"/>
    <w:rsid w:val="0042310F"/>
    <w:rsid w:val="00423E3D"/>
    <w:rsid w:val="00423EA0"/>
    <w:rsid w:val="004244E3"/>
    <w:rsid w:val="0042495E"/>
    <w:rsid w:val="0042561B"/>
    <w:rsid w:val="00425F16"/>
    <w:rsid w:val="00426B63"/>
    <w:rsid w:val="004303AA"/>
    <w:rsid w:val="004309B5"/>
    <w:rsid w:val="004309FA"/>
    <w:rsid w:val="00431E57"/>
    <w:rsid w:val="004320E4"/>
    <w:rsid w:val="00432EBE"/>
    <w:rsid w:val="00433D13"/>
    <w:rsid w:val="004342ED"/>
    <w:rsid w:val="00434729"/>
    <w:rsid w:val="00434A73"/>
    <w:rsid w:val="0043521C"/>
    <w:rsid w:val="00437458"/>
    <w:rsid w:val="004406D5"/>
    <w:rsid w:val="00440EF5"/>
    <w:rsid w:val="00442127"/>
    <w:rsid w:val="00442EBF"/>
    <w:rsid w:val="00443A60"/>
    <w:rsid w:val="00443BAB"/>
    <w:rsid w:val="00444399"/>
    <w:rsid w:val="00444F96"/>
    <w:rsid w:val="004477D8"/>
    <w:rsid w:val="004478F6"/>
    <w:rsid w:val="00447D6F"/>
    <w:rsid w:val="0045090C"/>
    <w:rsid w:val="004511CC"/>
    <w:rsid w:val="00451944"/>
    <w:rsid w:val="00452E4A"/>
    <w:rsid w:val="00453A04"/>
    <w:rsid w:val="0045480A"/>
    <w:rsid w:val="00454C3D"/>
    <w:rsid w:val="00456512"/>
    <w:rsid w:val="00456754"/>
    <w:rsid w:val="004568B5"/>
    <w:rsid w:val="00456EFE"/>
    <w:rsid w:val="00457EE0"/>
    <w:rsid w:val="00462345"/>
    <w:rsid w:val="00463D6D"/>
    <w:rsid w:val="004642A7"/>
    <w:rsid w:val="0047155B"/>
    <w:rsid w:val="00471EF3"/>
    <w:rsid w:val="0047237C"/>
    <w:rsid w:val="0047642F"/>
    <w:rsid w:val="00477307"/>
    <w:rsid w:val="0048100F"/>
    <w:rsid w:val="004829A2"/>
    <w:rsid w:val="00483216"/>
    <w:rsid w:val="00483B3B"/>
    <w:rsid w:val="00485D0F"/>
    <w:rsid w:val="0048711C"/>
    <w:rsid w:val="004871D0"/>
    <w:rsid w:val="004900C6"/>
    <w:rsid w:val="00491C8E"/>
    <w:rsid w:val="00492459"/>
    <w:rsid w:val="0049257B"/>
    <w:rsid w:val="00492A69"/>
    <w:rsid w:val="00493A41"/>
    <w:rsid w:val="00493B66"/>
    <w:rsid w:val="00493CF2"/>
    <w:rsid w:val="0049474A"/>
    <w:rsid w:val="0049530C"/>
    <w:rsid w:val="0049789D"/>
    <w:rsid w:val="00497D21"/>
    <w:rsid w:val="004A0A6F"/>
    <w:rsid w:val="004A1854"/>
    <w:rsid w:val="004A2CBD"/>
    <w:rsid w:val="004A34FF"/>
    <w:rsid w:val="004A3877"/>
    <w:rsid w:val="004A5935"/>
    <w:rsid w:val="004A5D4A"/>
    <w:rsid w:val="004A6D25"/>
    <w:rsid w:val="004A6DC9"/>
    <w:rsid w:val="004A707A"/>
    <w:rsid w:val="004B00DB"/>
    <w:rsid w:val="004B16C2"/>
    <w:rsid w:val="004B2347"/>
    <w:rsid w:val="004B2EB5"/>
    <w:rsid w:val="004B43C3"/>
    <w:rsid w:val="004B4767"/>
    <w:rsid w:val="004B58A5"/>
    <w:rsid w:val="004B6813"/>
    <w:rsid w:val="004B70EC"/>
    <w:rsid w:val="004B72CD"/>
    <w:rsid w:val="004B7864"/>
    <w:rsid w:val="004B7C36"/>
    <w:rsid w:val="004C1890"/>
    <w:rsid w:val="004C18C1"/>
    <w:rsid w:val="004C19D9"/>
    <w:rsid w:val="004C4B1D"/>
    <w:rsid w:val="004C539D"/>
    <w:rsid w:val="004C56AF"/>
    <w:rsid w:val="004C5951"/>
    <w:rsid w:val="004C5CAD"/>
    <w:rsid w:val="004C68A2"/>
    <w:rsid w:val="004D3ECF"/>
    <w:rsid w:val="004D43EC"/>
    <w:rsid w:val="004D44FE"/>
    <w:rsid w:val="004D633B"/>
    <w:rsid w:val="004D6656"/>
    <w:rsid w:val="004D7C76"/>
    <w:rsid w:val="004E0C92"/>
    <w:rsid w:val="004E3A68"/>
    <w:rsid w:val="004E3D14"/>
    <w:rsid w:val="004E4953"/>
    <w:rsid w:val="004E5169"/>
    <w:rsid w:val="004E5ECD"/>
    <w:rsid w:val="004E6076"/>
    <w:rsid w:val="004E61B4"/>
    <w:rsid w:val="004E698E"/>
    <w:rsid w:val="004E6A33"/>
    <w:rsid w:val="004E6E95"/>
    <w:rsid w:val="004E73E2"/>
    <w:rsid w:val="004E7A4C"/>
    <w:rsid w:val="004E7CC7"/>
    <w:rsid w:val="004F06B8"/>
    <w:rsid w:val="004F1578"/>
    <w:rsid w:val="004F1B4C"/>
    <w:rsid w:val="004F3364"/>
    <w:rsid w:val="004F3741"/>
    <w:rsid w:val="004F3E86"/>
    <w:rsid w:val="004F40F6"/>
    <w:rsid w:val="004F635F"/>
    <w:rsid w:val="004F6707"/>
    <w:rsid w:val="004F6844"/>
    <w:rsid w:val="0050112D"/>
    <w:rsid w:val="005018E0"/>
    <w:rsid w:val="00501AC2"/>
    <w:rsid w:val="005021EA"/>
    <w:rsid w:val="00502606"/>
    <w:rsid w:val="00502C25"/>
    <w:rsid w:val="005034F4"/>
    <w:rsid w:val="00504A28"/>
    <w:rsid w:val="005060C7"/>
    <w:rsid w:val="00506713"/>
    <w:rsid w:val="00507282"/>
    <w:rsid w:val="00507411"/>
    <w:rsid w:val="00507711"/>
    <w:rsid w:val="005077D5"/>
    <w:rsid w:val="005105B3"/>
    <w:rsid w:val="00510A48"/>
    <w:rsid w:val="00510ADE"/>
    <w:rsid w:val="00511A56"/>
    <w:rsid w:val="00511CEE"/>
    <w:rsid w:val="005128F1"/>
    <w:rsid w:val="00512F05"/>
    <w:rsid w:val="00513524"/>
    <w:rsid w:val="00515396"/>
    <w:rsid w:val="00516A70"/>
    <w:rsid w:val="00516C94"/>
    <w:rsid w:val="005179E1"/>
    <w:rsid w:val="00520C7E"/>
    <w:rsid w:val="00521006"/>
    <w:rsid w:val="00524733"/>
    <w:rsid w:val="00525520"/>
    <w:rsid w:val="00525B17"/>
    <w:rsid w:val="00525B70"/>
    <w:rsid w:val="0052639D"/>
    <w:rsid w:val="00527936"/>
    <w:rsid w:val="005308F6"/>
    <w:rsid w:val="00531794"/>
    <w:rsid w:val="0053194B"/>
    <w:rsid w:val="00531CCE"/>
    <w:rsid w:val="005334AF"/>
    <w:rsid w:val="0053412F"/>
    <w:rsid w:val="0053530C"/>
    <w:rsid w:val="00535521"/>
    <w:rsid w:val="00535B72"/>
    <w:rsid w:val="00535F7F"/>
    <w:rsid w:val="00540C47"/>
    <w:rsid w:val="005421D2"/>
    <w:rsid w:val="005427CF"/>
    <w:rsid w:val="00542A28"/>
    <w:rsid w:val="00543BD7"/>
    <w:rsid w:val="00543EBF"/>
    <w:rsid w:val="00545BC6"/>
    <w:rsid w:val="00546260"/>
    <w:rsid w:val="00547BB5"/>
    <w:rsid w:val="00551284"/>
    <w:rsid w:val="00551985"/>
    <w:rsid w:val="00551A60"/>
    <w:rsid w:val="005545B4"/>
    <w:rsid w:val="00555273"/>
    <w:rsid w:val="0055542D"/>
    <w:rsid w:val="00555720"/>
    <w:rsid w:val="00555AE5"/>
    <w:rsid w:val="005565B3"/>
    <w:rsid w:val="005577A8"/>
    <w:rsid w:val="00557A86"/>
    <w:rsid w:val="00561038"/>
    <w:rsid w:val="005621A6"/>
    <w:rsid w:val="005634BD"/>
    <w:rsid w:val="005640CE"/>
    <w:rsid w:val="00564B82"/>
    <w:rsid w:val="00564CE7"/>
    <w:rsid w:val="005658D3"/>
    <w:rsid w:val="00565D6A"/>
    <w:rsid w:val="005669D5"/>
    <w:rsid w:val="00567967"/>
    <w:rsid w:val="0057204B"/>
    <w:rsid w:val="00572CB4"/>
    <w:rsid w:val="00573D59"/>
    <w:rsid w:val="005740B8"/>
    <w:rsid w:val="005744BD"/>
    <w:rsid w:val="00574BBC"/>
    <w:rsid w:val="00576ED7"/>
    <w:rsid w:val="0057710A"/>
    <w:rsid w:val="00577611"/>
    <w:rsid w:val="00577BA3"/>
    <w:rsid w:val="005808C0"/>
    <w:rsid w:val="005817A1"/>
    <w:rsid w:val="0058193F"/>
    <w:rsid w:val="00581E97"/>
    <w:rsid w:val="0058433B"/>
    <w:rsid w:val="0058464C"/>
    <w:rsid w:val="0058674D"/>
    <w:rsid w:val="00587386"/>
    <w:rsid w:val="00587D67"/>
    <w:rsid w:val="00590261"/>
    <w:rsid w:val="00592087"/>
    <w:rsid w:val="0059243F"/>
    <w:rsid w:val="00592603"/>
    <w:rsid w:val="00592D30"/>
    <w:rsid w:val="00592DDC"/>
    <w:rsid w:val="00593B30"/>
    <w:rsid w:val="005945A9"/>
    <w:rsid w:val="005949B7"/>
    <w:rsid w:val="00594A26"/>
    <w:rsid w:val="00595767"/>
    <w:rsid w:val="00595C85"/>
    <w:rsid w:val="00595F88"/>
    <w:rsid w:val="005960B3"/>
    <w:rsid w:val="005978E0"/>
    <w:rsid w:val="005979AE"/>
    <w:rsid w:val="00597B5B"/>
    <w:rsid w:val="005A0B53"/>
    <w:rsid w:val="005A1C91"/>
    <w:rsid w:val="005A2C63"/>
    <w:rsid w:val="005A4896"/>
    <w:rsid w:val="005A5A3F"/>
    <w:rsid w:val="005A5C0C"/>
    <w:rsid w:val="005A6D00"/>
    <w:rsid w:val="005A768F"/>
    <w:rsid w:val="005A7FCE"/>
    <w:rsid w:val="005B001D"/>
    <w:rsid w:val="005B05A4"/>
    <w:rsid w:val="005B1709"/>
    <w:rsid w:val="005B2997"/>
    <w:rsid w:val="005B32BF"/>
    <w:rsid w:val="005B4222"/>
    <w:rsid w:val="005B4ABC"/>
    <w:rsid w:val="005B4B1B"/>
    <w:rsid w:val="005B5497"/>
    <w:rsid w:val="005B625D"/>
    <w:rsid w:val="005B66A9"/>
    <w:rsid w:val="005B715B"/>
    <w:rsid w:val="005C01EF"/>
    <w:rsid w:val="005C0CB8"/>
    <w:rsid w:val="005C1739"/>
    <w:rsid w:val="005C21F1"/>
    <w:rsid w:val="005C29FE"/>
    <w:rsid w:val="005C2AC0"/>
    <w:rsid w:val="005C4F5B"/>
    <w:rsid w:val="005C673B"/>
    <w:rsid w:val="005C6ADE"/>
    <w:rsid w:val="005D083F"/>
    <w:rsid w:val="005D0A22"/>
    <w:rsid w:val="005D0E94"/>
    <w:rsid w:val="005D2C87"/>
    <w:rsid w:val="005D39EA"/>
    <w:rsid w:val="005D75A7"/>
    <w:rsid w:val="005E2083"/>
    <w:rsid w:val="005E3F0A"/>
    <w:rsid w:val="005E4709"/>
    <w:rsid w:val="005E4B9F"/>
    <w:rsid w:val="005E541B"/>
    <w:rsid w:val="005E5810"/>
    <w:rsid w:val="005E5FB9"/>
    <w:rsid w:val="005E6390"/>
    <w:rsid w:val="005E6941"/>
    <w:rsid w:val="005E75FC"/>
    <w:rsid w:val="005F0146"/>
    <w:rsid w:val="005F159E"/>
    <w:rsid w:val="005F283F"/>
    <w:rsid w:val="005F3574"/>
    <w:rsid w:val="005F3A64"/>
    <w:rsid w:val="005F44C9"/>
    <w:rsid w:val="005F49BB"/>
    <w:rsid w:val="005F5044"/>
    <w:rsid w:val="005F5ED2"/>
    <w:rsid w:val="0060076C"/>
    <w:rsid w:val="006023DB"/>
    <w:rsid w:val="00602D02"/>
    <w:rsid w:val="006036BE"/>
    <w:rsid w:val="00603C1C"/>
    <w:rsid w:val="00603FC2"/>
    <w:rsid w:val="006055FB"/>
    <w:rsid w:val="006062FB"/>
    <w:rsid w:val="006104A6"/>
    <w:rsid w:val="006107A3"/>
    <w:rsid w:val="00611764"/>
    <w:rsid w:val="00611EA4"/>
    <w:rsid w:val="006136CB"/>
    <w:rsid w:val="006138DA"/>
    <w:rsid w:val="00613F68"/>
    <w:rsid w:val="006142B3"/>
    <w:rsid w:val="006167A3"/>
    <w:rsid w:val="00616C07"/>
    <w:rsid w:val="00617062"/>
    <w:rsid w:val="00617D15"/>
    <w:rsid w:val="00620535"/>
    <w:rsid w:val="00620FE9"/>
    <w:rsid w:val="0062151C"/>
    <w:rsid w:val="006219D3"/>
    <w:rsid w:val="00621D97"/>
    <w:rsid w:val="00623B5D"/>
    <w:rsid w:val="00624205"/>
    <w:rsid w:val="006253BE"/>
    <w:rsid w:val="0062635A"/>
    <w:rsid w:val="0063025E"/>
    <w:rsid w:val="006307EE"/>
    <w:rsid w:val="00631E34"/>
    <w:rsid w:val="00631E45"/>
    <w:rsid w:val="0063213A"/>
    <w:rsid w:val="00632B4F"/>
    <w:rsid w:val="00632DDE"/>
    <w:rsid w:val="006346F4"/>
    <w:rsid w:val="00634FB1"/>
    <w:rsid w:val="0063563D"/>
    <w:rsid w:val="00636128"/>
    <w:rsid w:val="00637BBC"/>
    <w:rsid w:val="00637DA6"/>
    <w:rsid w:val="006401A0"/>
    <w:rsid w:val="00641539"/>
    <w:rsid w:val="00641C4D"/>
    <w:rsid w:val="00642B46"/>
    <w:rsid w:val="0064308E"/>
    <w:rsid w:val="0064354B"/>
    <w:rsid w:val="00643A9C"/>
    <w:rsid w:val="00645372"/>
    <w:rsid w:val="0064563E"/>
    <w:rsid w:val="006462F7"/>
    <w:rsid w:val="006465BC"/>
    <w:rsid w:val="0064730E"/>
    <w:rsid w:val="00647318"/>
    <w:rsid w:val="00651185"/>
    <w:rsid w:val="0065120F"/>
    <w:rsid w:val="00651639"/>
    <w:rsid w:val="00652815"/>
    <w:rsid w:val="00653172"/>
    <w:rsid w:val="006532EE"/>
    <w:rsid w:val="006542A8"/>
    <w:rsid w:val="00654488"/>
    <w:rsid w:val="00654ACE"/>
    <w:rsid w:val="00656C19"/>
    <w:rsid w:val="00656F8D"/>
    <w:rsid w:val="006576A1"/>
    <w:rsid w:val="00657E6C"/>
    <w:rsid w:val="006606BB"/>
    <w:rsid w:val="0066160F"/>
    <w:rsid w:val="00662474"/>
    <w:rsid w:val="006627E4"/>
    <w:rsid w:val="006628CF"/>
    <w:rsid w:val="00662DC6"/>
    <w:rsid w:val="006639A2"/>
    <w:rsid w:val="00663C1A"/>
    <w:rsid w:val="00665D11"/>
    <w:rsid w:val="0066681F"/>
    <w:rsid w:val="00666A0F"/>
    <w:rsid w:val="00666C96"/>
    <w:rsid w:val="00666E1F"/>
    <w:rsid w:val="00667632"/>
    <w:rsid w:val="0067001E"/>
    <w:rsid w:val="006700A8"/>
    <w:rsid w:val="00670836"/>
    <w:rsid w:val="00670AF7"/>
    <w:rsid w:val="006711B3"/>
    <w:rsid w:val="0067151C"/>
    <w:rsid w:val="00671DED"/>
    <w:rsid w:val="006722A8"/>
    <w:rsid w:val="006733A6"/>
    <w:rsid w:val="00674445"/>
    <w:rsid w:val="006747FD"/>
    <w:rsid w:val="00675900"/>
    <w:rsid w:val="006763F1"/>
    <w:rsid w:val="00676650"/>
    <w:rsid w:val="00676B8A"/>
    <w:rsid w:val="00676F0A"/>
    <w:rsid w:val="006777F1"/>
    <w:rsid w:val="00677F82"/>
    <w:rsid w:val="00680450"/>
    <w:rsid w:val="00680933"/>
    <w:rsid w:val="00681592"/>
    <w:rsid w:val="00681EDB"/>
    <w:rsid w:val="00682586"/>
    <w:rsid w:val="00682A4B"/>
    <w:rsid w:val="00682AF1"/>
    <w:rsid w:val="00682F9E"/>
    <w:rsid w:val="00683BC8"/>
    <w:rsid w:val="00685396"/>
    <w:rsid w:val="00686B99"/>
    <w:rsid w:val="00686CF3"/>
    <w:rsid w:val="00687CD3"/>
    <w:rsid w:val="006919EE"/>
    <w:rsid w:val="00691FDB"/>
    <w:rsid w:val="0069358D"/>
    <w:rsid w:val="006939C1"/>
    <w:rsid w:val="006947DF"/>
    <w:rsid w:val="00694A2C"/>
    <w:rsid w:val="00694AAE"/>
    <w:rsid w:val="00696B7D"/>
    <w:rsid w:val="00697C50"/>
    <w:rsid w:val="006A006E"/>
    <w:rsid w:val="006A0349"/>
    <w:rsid w:val="006A0CA6"/>
    <w:rsid w:val="006A1281"/>
    <w:rsid w:val="006A148E"/>
    <w:rsid w:val="006A1996"/>
    <w:rsid w:val="006A19FE"/>
    <w:rsid w:val="006A484B"/>
    <w:rsid w:val="006A4A21"/>
    <w:rsid w:val="006B0319"/>
    <w:rsid w:val="006B055E"/>
    <w:rsid w:val="006B1FBE"/>
    <w:rsid w:val="006B2AFC"/>
    <w:rsid w:val="006B3F38"/>
    <w:rsid w:val="006B46D8"/>
    <w:rsid w:val="006B548C"/>
    <w:rsid w:val="006B6861"/>
    <w:rsid w:val="006B713D"/>
    <w:rsid w:val="006B7566"/>
    <w:rsid w:val="006C1450"/>
    <w:rsid w:val="006C19BB"/>
    <w:rsid w:val="006C4D5E"/>
    <w:rsid w:val="006C4F9C"/>
    <w:rsid w:val="006C604E"/>
    <w:rsid w:val="006C63F4"/>
    <w:rsid w:val="006C6594"/>
    <w:rsid w:val="006C671E"/>
    <w:rsid w:val="006C6ABD"/>
    <w:rsid w:val="006C6F6E"/>
    <w:rsid w:val="006D053E"/>
    <w:rsid w:val="006D0729"/>
    <w:rsid w:val="006D0CF8"/>
    <w:rsid w:val="006D1EB1"/>
    <w:rsid w:val="006D2DFB"/>
    <w:rsid w:val="006D2ED7"/>
    <w:rsid w:val="006D37CA"/>
    <w:rsid w:val="006D50C0"/>
    <w:rsid w:val="006D58CE"/>
    <w:rsid w:val="006D6A77"/>
    <w:rsid w:val="006D702D"/>
    <w:rsid w:val="006E0AAD"/>
    <w:rsid w:val="006E0B3C"/>
    <w:rsid w:val="006E2527"/>
    <w:rsid w:val="006E286D"/>
    <w:rsid w:val="006E2AA1"/>
    <w:rsid w:val="006E2E88"/>
    <w:rsid w:val="006E3BB6"/>
    <w:rsid w:val="006E3C3F"/>
    <w:rsid w:val="006E44F5"/>
    <w:rsid w:val="006E4F8C"/>
    <w:rsid w:val="006E50DA"/>
    <w:rsid w:val="006E5250"/>
    <w:rsid w:val="006E6995"/>
    <w:rsid w:val="006E6BA8"/>
    <w:rsid w:val="006F00CA"/>
    <w:rsid w:val="006F1C7E"/>
    <w:rsid w:val="006F25A0"/>
    <w:rsid w:val="006F2B95"/>
    <w:rsid w:val="006F2F2B"/>
    <w:rsid w:val="006F49F1"/>
    <w:rsid w:val="006F5A73"/>
    <w:rsid w:val="006F6C66"/>
    <w:rsid w:val="006F7965"/>
    <w:rsid w:val="006F7BC2"/>
    <w:rsid w:val="006F7CC1"/>
    <w:rsid w:val="00701A55"/>
    <w:rsid w:val="00702E24"/>
    <w:rsid w:val="00703907"/>
    <w:rsid w:val="00704A81"/>
    <w:rsid w:val="00704DBC"/>
    <w:rsid w:val="0070782F"/>
    <w:rsid w:val="00707F8A"/>
    <w:rsid w:val="0071005C"/>
    <w:rsid w:val="0071176D"/>
    <w:rsid w:val="00711C31"/>
    <w:rsid w:val="00711E72"/>
    <w:rsid w:val="007124FD"/>
    <w:rsid w:val="007135F2"/>
    <w:rsid w:val="00713CB9"/>
    <w:rsid w:val="0071478B"/>
    <w:rsid w:val="00714DC0"/>
    <w:rsid w:val="007151A6"/>
    <w:rsid w:val="00715376"/>
    <w:rsid w:val="00715DAE"/>
    <w:rsid w:val="00716091"/>
    <w:rsid w:val="00716273"/>
    <w:rsid w:val="007171FF"/>
    <w:rsid w:val="00717E28"/>
    <w:rsid w:val="00717F90"/>
    <w:rsid w:val="007201DD"/>
    <w:rsid w:val="00720431"/>
    <w:rsid w:val="00721259"/>
    <w:rsid w:val="00721750"/>
    <w:rsid w:val="00722163"/>
    <w:rsid w:val="00723BF7"/>
    <w:rsid w:val="007247E3"/>
    <w:rsid w:val="00727472"/>
    <w:rsid w:val="00730A08"/>
    <w:rsid w:val="00730DAE"/>
    <w:rsid w:val="007317F3"/>
    <w:rsid w:val="007326F8"/>
    <w:rsid w:val="007345AD"/>
    <w:rsid w:val="00735444"/>
    <w:rsid w:val="007357F8"/>
    <w:rsid w:val="00735AF8"/>
    <w:rsid w:val="007369B1"/>
    <w:rsid w:val="00736D88"/>
    <w:rsid w:val="00740FEA"/>
    <w:rsid w:val="00740FEB"/>
    <w:rsid w:val="0074111D"/>
    <w:rsid w:val="00741BCF"/>
    <w:rsid w:val="00741F2B"/>
    <w:rsid w:val="007425C8"/>
    <w:rsid w:val="007449D1"/>
    <w:rsid w:val="00744DB7"/>
    <w:rsid w:val="00745A8F"/>
    <w:rsid w:val="00747648"/>
    <w:rsid w:val="007504A9"/>
    <w:rsid w:val="00750F13"/>
    <w:rsid w:val="007537F0"/>
    <w:rsid w:val="0075412A"/>
    <w:rsid w:val="007559DA"/>
    <w:rsid w:val="00755E9F"/>
    <w:rsid w:val="007565D8"/>
    <w:rsid w:val="007570F5"/>
    <w:rsid w:val="00757582"/>
    <w:rsid w:val="00757D3B"/>
    <w:rsid w:val="007618AA"/>
    <w:rsid w:val="00761A8B"/>
    <w:rsid w:val="00761F09"/>
    <w:rsid w:val="007621DE"/>
    <w:rsid w:val="00762E1B"/>
    <w:rsid w:val="007635A1"/>
    <w:rsid w:val="00763F04"/>
    <w:rsid w:val="00763F4A"/>
    <w:rsid w:val="007643DD"/>
    <w:rsid w:val="00765304"/>
    <w:rsid w:val="007658AF"/>
    <w:rsid w:val="0076647A"/>
    <w:rsid w:val="0076678C"/>
    <w:rsid w:val="00766CD0"/>
    <w:rsid w:val="00770918"/>
    <w:rsid w:val="007712DC"/>
    <w:rsid w:val="00771622"/>
    <w:rsid w:val="007733E4"/>
    <w:rsid w:val="00774F2C"/>
    <w:rsid w:val="00775B18"/>
    <w:rsid w:val="007764C4"/>
    <w:rsid w:val="007801CC"/>
    <w:rsid w:val="007801FC"/>
    <w:rsid w:val="00781107"/>
    <w:rsid w:val="00781587"/>
    <w:rsid w:val="007816AB"/>
    <w:rsid w:val="00782A2D"/>
    <w:rsid w:val="0078446F"/>
    <w:rsid w:val="007846FE"/>
    <w:rsid w:val="007854BF"/>
    <w:rsid w:val="00786324"/>
    <w:rsid w:val="007864B8"/>
    <w:rsid w:val="00786FF7"/>
    <w:rsid w:val="00790AE1"/>
    <w:rsid w:val="00791155"/>
    <w:rsid w:val="00791361"/>
    <w:rsid w:val="007917C3"/>
    <w:rsid w:val="0079214C"/>
    <w:rsid w:val="00792850"/>
    <w:rsid w:val="0079536D"/>
    <w:rsid w:val="0079559F"/>
    <w:rsid w:val="00796279"/>
    <w:rsid w:val="007A0469"/>
    <w:rsid w:val="007A0567"/>
    <w:rsid w:val="007A09C9"/>
    <w:rsid w:val="007A2437"/>
    <w:rsid w:val="007A26CA"/>
    <w:rsid w:val="007A2B27"/>
    <w:rsid w:val="007A2F44"/>
    <w:rsid w:val="007A3011"/>
    <w:rsid w:val="007A32E7"/>
    <w:rsid w:val="007A3C10"/>
    <w:rsid w:val="007A46C1"/>
    <w:rsid w:val="007A611C"/>
    <w:rsid w:val="007A7A76"/>
    <w:rsid w:val="007B0E58"/>
    <w:rsid w:val="007B26EB"/>
    <w:rsid w:val="007B26FB"/>
    <w:rsid w:val="007B482D"/>
    <w:rsid w:val="007B4D2D"/>
    <w:rsid w:val="007B4E4E"/>
    <w:rsid w:val="007B4F1B"/>
    <w:rsid w:val="007B6418"/>
    <w:rsid w:val="007B6BF9"/>
    <w:rsid w:val="007B6D10"/>
    <w:rsid w:val="007B6DE6"/>
    <w:rsid w:val="007B6FFC"/>
    <w:rsid w:val="007C1A0E"/>
    <w:rsid w:val="007C272C"/>
    <w:rsid w:val="007C4CC7"/>
    <w:rsid w:val="007C4F1F"/>
    <w:rsid w:val="007C4F6E"/>
    <w:rsid w:val="007C582B"/>
    <w:rsid w:val="007C5EF5"/>
    <w:rsid w:val="007D0803"/>
    <w:rsid w:val="007D3099"/>
    <w:rsid w:val="007D53FA"/>
    <w:rsid w:val="007E17AB"/>
    <w:rsid w:val="007E23FA"/>
    <w:rsid w:val="007E318B"/>
    <w:rsid w:val="007E4064"/>
    <w:rsid w:val="007E462D"/>
    <w:rsid w:val="007E4A61"/>
    <w:rsid w:val="007E4E00"/>
    <w:rsid w:val="007E5BA2"/>
    <w:rsid w:val="007E5E06"/>
    <w:rsid w:val="007E6D05"/>
    <w:rsid w:val="007E783C"/>
    <w:rsid w:val="007E7E23"/>
    <w:rsid w:val="007F00D7"/>
    <w:rsid w:val="007F189A"/>
    <w:rsid w:val="007F278F"/>
    <w:rsid w:val="007F27F9"/>
    <w:rsid w:val="007F2A00"/>
    <w:rsid w:val="007F3A37"/>
    <w:rsid w:val="007F4A3F"/>
    <w:rsid w:val="007F586F"/>
    <w:rsid w:val="007F7427"/>
    <w:rsid w:val="007F7623"/>
    <w:rsid w:val="008004B8"/>
    <w:rsid w:val="00800B80"/>
    <w:rsid w:val="008014F2"/>
    <w:rsid w:val="00801B26"/>
    <w:rsid w:val="00801E73"/>
    <w:rsid w:val="0080214C"/>
    <w:rsid w:val="00802378"/>
    <w:rsid w:val="00802B75"/>
    <w:rsid w:val="0080338B"/>
    <w:rsid w:val="00804664"/>
    <w:rsid w:val="008046FC"/>
    <w:rsid w:val="00804BF7"/>
    <w:rsid w:val="00804CFB"/>
    <w:rsid w:val="00806BB9"/>
    <w:rsid w:val="00807FC4"/>
    <w:rsid w:val="0081179E"/>
    <w:rsid w:val="00812AB2"/>
    <w:rsid w:val="00814F0D"/>
    <w:rsid w:val="00814FAD"/>
    <w:rsid w:val="00815E2A"/>
    <w:rsid w:val="0081651F"/>
    <w:rsid w:val="008203B0"/>
    <w:rsid w:val="0082174D"/>
    <w:rsid w:val="00821AD8"/>
    <w:rsid w:val="00823A18"/>
    <w:rsid w:val="00823BCB"/>
    <w:rsid w:val="0082400E"/>
    <w:rsid w:val="00824367"/>
    <w:rsid w:val="0082477B"/>
    <w:rsid w:val="00824F73"/>
    <w:rsid w:val="00825E7A"/>
    <w:rsid w:val="0082601A"/>
    <w:rsid w:val="00826987"/>
    <w:rsid w:val="00827338"/>
    <w:rsid w:val="0082741A"/>
    <w:rsid w:val="00827C42"/>
    <w:rsid w:val="00827F32"/>
    <w:rsid w:val="008308A7"/>
    <w:rsid w:val="00830A7F"/>
    <w:rsid w:val="00830E48"/>
    <w:rsid w:val="00831196"/>
    <w:rsid w:val="00832D0F"/>
    <w:rsid w:val="00832FDD"/>
    <w:rsid w:val="00833962"/>
    <w:rsid w:val="008343C5"/>
    <w:rsid w:val="00834F1E"/>
    <w:rsid w:val="008355ED"/>
    <w:rsid w:val="008361BC"/>
    <w:rsid w:val="00836592"/>
    <w:rsid w:val="00837557"/>
    <w:rsid w:val="00837DA3"/>
    <w:rsid w:val="0084030A"/>
    <w:rsid w:val="00840E62"/>
    <w:rsid w:val="00842683"/>
    <w:rsid w:val="00843144"/>
    <w:rsid w:val="008436E9"/>
    <w:rsid w:val="00843D94"/>
    <w:rsid w:val="0084422E"/>
    <w:rsid w:val="0084657A"/>
    <w:rsid w:val="008475BD"/>
    <w:rsid w:val="008503D6"/>
    <w:rsid w:val="00851B6F"/>
    <w:rsid w:val="00853F1C"/>
    <w:rsid w:val="00854B36"/>
    <w:rsid w:val="00854BF9"/>
    <w:rsid w:val="00855645"/>
    <w:rsid w:val="00855CE4"/>
    <w:rsid w:val="0085655A"/>
    <w:rsid w:val="00857E93"/>
    <w:rsid w:val="00857EE1"/>
    <w:rsid w:val="00860BEB"/>
    <w:rsid w:val="008615F2"/>
    <w:rsid w:val="0086166A"/>
    <w:rsid w:val="00862C89"/>
    <w:rsid w:val="00863BBF"/>
    <w:rsid w:val="008641F9"/>
    <w:rsid w:val="00864977"/>
    <w:rsid w:val="00865B43"/>
    <w:rsid w:val="00866DBB"/>
    <w:rsid w:val="008675B4"/>
    <w:rsid w:val="00870051"/>
    <w:rsid w:val="00870AE2"/>
    <w:rsid w:val="00870DCC"/>
    <w:rsid w:val="00871573"/>
    <w:rsid w:val="00874072"/>
    <w:rsid w:val="008742D8"/>
    <w:rsid w:val="008745A7"/>
    <w:rsid w:val="0087607E"/>
    <w:rsid w:val="00876356"/>
    <w:rsid w:val="00876927"/>
    <w:rsid w:val="00876DAF"/>
    <w:rsid w:val="00877F31"/>
    <w:rsid w:val="00880015"/>
    <w:rsid w:val="00881DAE"/>
    <w:rsid w:val="00884992"/>
    <w:rsid w:val="008867A0"/>
    <w:rsid w:val="0088696B"/>
    <w:rsid w:val="00890477"/>
    <w:rsid w:val="00890AE8"/>
    <w:rsid w:val="00890C04"/>
    <w:rsid w:val="008912FE"/>
    <w:rsid w:val="00891E3D"/>
    <w:rsid w:val="00892005"/>
    <w:rsid w:val="008931C6"/>
    <w:rsid w:val="00893744"/>
    <w:rsid w:val="0089424A"/>
    <w:rsid w:val="008958CC"/>
    <w:rsid w:val="00895E63"/>
    <w:rsid w:val="0089682F"/>
    <w:rsid w:val="00897ADC"/>
    <w:rsid w:val="008A05F2"/>
    <w:rsid w:val="008A0B23"/>
    <w:rsid w:val="008A0D8B"/>
    <w:rsid w:val="008A2137"/>
    <w:rsid w:val="008A3565"/>
    <w:rsid w:val="008A4956"/>
    <w:rsid w:val="008A5132"/>
    <w:rsid w:val="008A53A8"/>
    <w:rsid w:val="008A594A"/>
    <w:rsid w:val="008A59DE"/>
    <w:rsid w:val="008A62FB"/>
    <w:rsid w:val="008B042A"/>
    <w:rsid w:val="008B05F2"/>
    <w:rsid w:val="008B0648"/>
    <w:rsid w:val="008B0994"/>
    <w:rsid w:val="008B0FA7"/>
    <w:rsid w:val="008B1A60"/>
    <w:rsid w:val="008B2023"/>
    <w:rsid w:val="008B2587"/>
    <w:rsid w:val="008B2863"/>
    <w:rsid w:val="008B2A4C"/>
    <w:rsid w:val="008B326E"/>
    <w:rsid w:val="008B3878"/>
    <w:rsid w:val="008B42B3"/>
    <w:rsid w:val="008B4C0C"/>
    <w:rsid w:val="008B6CA7"/>
    <w:rsid w:val="008B6FB5"/>
    <w:rsid w:val="008C08EF"/>
    <w:rsid w:val="008C0CDC"/>
    <w:rsid w:val="008C1069"/>
    <w:rsid w:val="008C10D0"/>
    <w:rsid w:val="008C1E1F"/>
    <w:rsid w:val="008C207D"/>
    <w:rsid w:val="008C3399"/>
    <w:rsid w:val="008C3F11"/>
    <w:rsid w:val="008C3F60"/>
    <w:rsid w:val="008C458C"/>
    <w:rsid w:val="008C4D7F"/>
    <w:rsid w:val="008C51F1"/>
    <w:rsid w:val="008C6AD0"/>
    <w:rsid w:val="008C6E4F"/>
    <w:rsid w:val="008D015E"/>
    <w:rsid w:val="008D04EF"/>
    <w:rsid w:val="008D0697"/>
    <w:rsid w:val="008D137E"/>
    <w:rsid w:val="008D3EA0"/>
    <w:rsid w:val="008D4370"/>
    <w:rsid w:val="008D5789"/>
    <w:rsid w:val="008D73F5"/>
    <w:rsid w:val="008D7A92"/>
    <w:rsid w:val="008D7D19"/>
    <w:rsid w:val="008E0594"/>
    <w:rsid w:val="008E07B2"/>
    <w:rsid w:val="008E0C85"/>
    <w:rsid w:val="008E1A33"/>
    <w:rsid w:val="008E4065"/>
    <w:rsid w:val="008E475E"/>
    <w:rsid w:val="008E47F1"/>
    <w:rsid w:val="008E6AD1"/>
    <w:rsid w:val="008E6D15"/>
    <w:rsid w:val="008E7A04"/>
    <w:rsid w:val="008F0105"/>
    <w:rsid w:val="008F15EF"/>
    <w:rsid w:val="008F18D6"/>
    <w:rsid w:val="008F2A71"/>
    <w:rsid w:val="008F2D70"/>
    <w:rsid w:val="008F4198"/>
    <w:rsid w:val="008F41C6"/>
    <w:rsid w:val="008F4555"/>
    <w:rsid w:val="008F558C"/>
    <w:rsid w:val="008F5E65"/>
    <w:rsid w:val="00900815"/>
    <w:rsid w:val="00900D7E"/>
    <w:rsid w:val="00901AA5"/>
    <w:rsid w:val="0090250F"/>
    <w:rsid w:val="00902A4D"/>
    <w:rsid w:val="00902BF6"/>
    <w:rsid w:val="0090310B"/>
    <w:rsid w:val="00904C0E"/>
    <w:rsid w:val="0090571D"/>
    <w:rsid w:val="0091072A"/>
    <w:rsid w:val="009110AF"/>
    <w:rsid w:val="009114D8"/>
    <w:rsid w:val="009128CB"/>
    <w:rsid w:val="00913741"/>
    <w:rsid w:val="009143F6"/>
    <w:rsid w:val="009145DD"/>
    <w:rsid w:val="00914F39"/>
    <w:rsid w:val="009166AB"/>
    <w:rsid w:val="009171AA"/>
    <w:rsid w:val="00917A61"/>
    <w:rsid w:val="00920C3D"/>
    <w:rsid w:val="00922B4B"/>
    <w:rsid w:val="00922C0B"/>
    <w:rsid w:val="009240F4"/>
    <w:rsid w:val="00924A1C"/>
    <w:rsid w:val="009260AA"/>
    <w:rsid w:val="00926201"/>
    <w:rsid w:val="00927215"/>
    <w:rsid w:val="00927359"/>
    <w:rsid w:val="00927C13"/>
    <w:rsid w:val="00927FDC"/>
    <w:rsid w:val="00930DB0"/>
    <w:rsid w:val="00930F99"/>
    <w:rsid w:val="0093101F"/>
    <w:rsid w:val="0093106A"/>
    <w:rsid w:val="00933495"/>
    <w:rsid w:val="009338D8"/>
    <w:rsid w:val="00933D4D"/>
    <w:rsid w:val="00934143"/>
    <w:rsid w:val="00934FC3"/>
    <w:rsid w:val="00935090"/>
    <w:rsid w:val="009357A3"/>
    <w:rsid w:val="00936769"/>
    <w:rsid w:val="00936A44"/>
    <w:rsid w:val="00937511"/>
    <w:rsid w:val="00937735"/>
    <w:rsid w:val="00940AE8"/>
    <w:rsid w:val="00941F1B"/>
    <w:rsid w:val="00942CC9"/>
    <w:rsid w:val="0094367F"/>
    <w:rsid w:val="009449C3"/>
    <w:rsid w:val="00946508"/>
    <w:rsid w:val="00947578"/>
    <w:rsid w:val="009476F7"/>
    <w:rsid w:val="00947A3B"/>
    <w:rsid w:val="009508BA"/>
    <w:rsid w:val="00950C01"/>
    <w:rsid w:val="009541CA"/>
    <w:rsid w:val="00954ABB"/>
    <w:rsid w:val="00955BBF"/>
    <w:rsid w:val="00956371"/>
    <w:rsid w:val="0096002C"/>
    <w:rsid w:val="009609C5"/>
    <w:rsid w:val="00962ED1"/>
    <w:rsid w:val="00963629"/>
    <w:rsid w:val="00963F16"/>
    <w:rsid w:val="00964CD9"/>
    <w:rsid w:val="0096587B"/>
    <w:rsid w:val="00965C06"/>
    <w:rsid w:val="00966806"/>
    <w:rsid w:val="00967760"/>
    <w:rsid w:val="009703BD"/>
    <w:rsid w:val="00970418"/>
    <w:rsid w:val="00970695"/>
    <w:rsid w:val="0097096C"/>
    <w:rsid w:val="009709D3"/>
    <w:rsid w:val="00973852"/>
    <w:rsid w:val="00973C81"/>
    <w:rsid w:val="009749AA"/>
    <w:rsid w:val="0097546B"/>
    <w:rsid w:val="009759FE"/>
    <w:rsid w:val="00976AF3"/>
    <w:rsid w:val="00976D20"/>
    <w:rsid w:val="0097730B"/>
    <w:rsid w:val="009806B3"/>
    <w:rsid w:val="00980F57"/>
    <w:rsid w:val="00981CAC"/>
    <w:rsid w:val="009849AE"/>
    <w:rsid w:val="009849E3"/>
    <w:rsid w:val="00984C7F"/>
    <w:rsid w:val="0098593B"/>
    <w:rsid w:val="00986767"/>
    <w:rsid w:val="009867A8"/>
    <w:rsid w:val="00986E8B"/>
    <w:rsid w:val="009873A7"/>
    <w:rsid w:val="0099101A"/>
    <w:rsid w:val="009918EA"/>
    <w:rsid w:val="00991E2B"/>
    <w:rsid w:val="0099247F"/>
    <w:rsid w:val="009925DD"/>
    <w:rsid w:val="00995BF9"/>
    <w:rsid w:val="00996DDB"/>
    <w:rsid w:val="009A04E3"/>
    <w:rsid w:val="009A0F60"/>
    <w:rsid w:val="009A14ED"/>
    <w:rsid w:val="009A1877"/>
    <w:rsid w:val="009A340A"/>
    <w:rsid w:val="009A3C54"/>
    <w:rsid w:val="009A47AF"/>
    <w:rsid w:val="009A5071"/>
    <w:rsid w:val="009A5494"/>
    <w:rsid w:val="009A5D00"/>
    <w:rsid w:val="009A5E30"/>
    <w:rsid w:val="009A6C72"/>
    <w:rsid w:val="009A71CB"/>
    <w:rsid w:val="009B0375"/>
    <w:rsid w:val="009B2435"/>
    <w:rsid w:val="009B2A84"/>
    <w:rsid w:val="009B2EFC"/>
    <w:rsid w:val="009B32D2"/>
    <w:rsid w:val="009B3877"/>
    <w:rsid w:val="009B3AF2"/>
    <w:rsid w:val="009B3FE9"/>
    <w:rsid w:val="009B463B"/>
    <w:rsid w:val="009B5B0B"/>
    <w:rsid w:val="009B5E61"/>
    <w:rsid w:val="009B5F0B"/>
    <w:rsid w:val="009B69BA"/>
    <w:rsid w:val="009B6EFF"/>
    <w:rsid w:val="009B7458"/>
    <w:rsid w:val="009B798E"/>
    <w:rsid w:val="009B7BEE"/>
    <w:rsid w:val="009C3CDF"/>
    <w:rsid w:val="009C47A7"/>
    <w:rsid w:val="009C48E8"/>
    <w:rsid w:val="009C51C6"/>
    <w:rsid w:val="009C6698"/>
    <w:rsid w:val="009C6BC4"/>
    <w:rsid w:val="009C6E94"/>
    <w:rsid w:val="009C7CCB"/>
    <w:rsid w:val="009D07BE"/>
    <w:rsid w:val="009D0C78"/>
    <w:rsid w:val="009D1CD7"/>
    <w:rsid w:val="009D3FD7"/>
    <w:rsid w:val="009D433F"/>
    <w:rsid w:val="009D5B02"/>
    <w:rsid w:val="009D61C4"/>
    <w:rsid w:val="009D67EA"/>
    <w:rsid w:val="009D702B"/>
    <w:rsid w:val="009D7B4C"/>
    <w:rsid w:val="009E1BD5"/>
    <w:rsid w:val="009E1EAD"/>
    <w:rsid w:val="009E1F3D"/>
    <w:rsid w:val="009E2246"/>
    <w:rsid w:val="009E4088"/>
    <w:rsid w:val="009E473F"/>
    <w:rsid w:val="009E6365"/>
    <w:rsid w:val="009E64F5"/>
    <w:rsid w:val="009E68A3"/>
    <w:rsid w:val="009F2085"/>
    <w:rsid w:val="009F2532"/>
    <w:rsid w:val="009F2C64"/>
    <w:rsid w:val="009F324A"/>
    <w:rsid w:val="009F35D2"/>
    <w:rsid w:val="009F4DDE"/>
    <w:rsid w:val="009F5D49"/>
    <w:rsid w:val="009F5E47"/>
    <w:rsid w:val="009F75A7"/>
    <w:rsid w:val="009F7BC5"/>
    <w:rsid w:val="00A00A1C"/>
    <w:rsid w:val="00A00D78"/>
    <w:rsid w:val="00A01D74"/>
    <w:rsid w:val="00A01FEC"/>
    <w:rsid w:val="00A02260"/>
    <w:rsid w:val="00A02516"/>
    <w:rsid w:val="00A02CF5"/>
    <w:rsid w:val="00A038C6"/>
    <w:rsid w:val="00A03D9B"/>
    <w:rsid w:val="00A03FA5"/>
    <w:rsid w:val="00A0471D"/>
    <w:rsid w:val="00A064D8"/>
    <w:rsid w:val="00A06DD6"/>
    <w:rsid w:val="00A07039"/>
    <w:rsid w:val="00A10E77"/>
    <w:rsid w:val="00A115D7"/>
    <w:rsid w:val="00A116A4"/>
    <w:rsid w:val="00A12B48"/>
    <w:rsid w:val="00A13329"/>
    <w:rsid w:val="00A13EA8"/>
    <w:rsid w:val="00A14761"/>
    <w:rsid w:val="00A14BE2"/>
    <w:rsid w:val="00A14F86"/>
    <w:rsid w:val="00A15D0F"/>
    <w:rsid w:val="00A17384"/>
    <w:rsid w:val="00A1756C"/>
    <w:rsid w:val="00A22CFD"/>
    <w:rsid w:val="00A22FAA"/>
    <w:rsid w:val="00A23CFD"/>
    <w:rsid w:val="00A23D42"/>
    <w:rsid w:val="00A266AF"/>
    <w:rsid w:val="00A27053"/>
    <w:rsid w:val="00A2716F"/>
    <w:rsid w:val="00A31233"/>
    <w:rsid w:val="00A314C7"/>
    <w:rsid w:val="00A315F6"/>
    <w:rsid w:val="00A31D9B"/>
    <w:rsid w:val="00A31F0E"/>
    <w:rsid w:val="00A3283F"/>
    <w:rsid w:val="00A32FFA"/>
    <w:rsid w:val="00A346F4"/>
    <w:rsid w:val="00A36F84"/>
    <w:rsid w:val="00A401DC"/>
    <w:rsid w:val="00A4103F"/>
    <w:rsid w:val="00A4110E"/>
    <w:rsid w:val="00A43DBD"/>
    <w:rsid w:val="00A4420F"/>
    <w:rsid w:val="00A464C0"/>
    <w:rsid w:val="00A46B63"/>
    <w:rsid w:val="00A477CC"/>
    <w:rsid w:val="00A47A43"/>
    <w:rsid w:val="00A5084E"/>
    <w:rsid w:val="00A5087E"/>
    <w:rsid w:val="00A53265"/>
    <w:rsid w:val="00A532E8"/>
    <w:rsid w:val="00A53C0E"/>
    <w:rsid w:val="00A5485E"/>
    <w:rsid w:val="00A554F2"/>
    <w:rsid w:val="00A55B54"/>
    <w:rsid w:val="00A55D37"/>
    <w:rsid w:val="00A56CA1"/>
    <w:rsid w:val="00A578AC"/>
    <w:rsid w:val="00A57908"/>
    <w:rsid w:val="00A57E27"/>
    <w:rsid w:val="00A57F0C"/>
    <w:rsid w:val="00A60573"/>
    <w:rsid w:val="00A60D9D"/>
    <w:rsid w:val="00A61534"/>
    <w:rsid w:val="00A61D82"/>
    <w:rsid w:val="00A61E13"/>
    <w:rsid w:val="00A63204"/>
    <w:rsid w:val="00A63404"/>
    <w:rsid w:val="00A63744"/>
    <w:rsid w:val="00A639CB"/>
    <w:rsid w:val="00A63F95"/>
    <w:rsid w:val="00A6493A"/>
    <w:rsid w:val="00A64F34"/>
    <w:rsid w:val="00A6516A"/>
    <w:rsid w:val="00A65EF6"/>
    <w:rsid w:val="00A665BA"/>
    <w:rsid w:val="00A6673C"/>
    <w:rsid w:val="00A6696B"/>
    <w:rsid w:val="00A6749A"/>
    <w:rsid w:val="00A67D8C"/>
    <w:rsid w:val="00A72BE5"/>
    <w:rsid w:val="00A7332B"/>
    <w:rsid w:val="00A73A38"/>
    <w:rsid w:val="00A752EA"/>
    <w:rsid w:val="00A755A7"/>
    <w:rsid w:val="00A76C64"/>
    <w:rsid w:val="00A7757D"/>
    <w:rsid w:val="00A77A9E"/>
    <w:rsid w:val="00A8015F"/>
    <w:rsid w:val="00A80968"/>
    <w:rsid w:val="00A80C3E"/>
    <w:rsid w:val="00A8334B"/>
    <w:rsid w:val="00A8348F"/>
    <w:rsid w:val="00A84955"/>
    <w:rsid w:val="00A859C3"/>
    <w:rsid w:val="00A85A86"/>
    <w:rsid w:val="00A8609D"/>
    <w:rsid w:val="00A86C09"/>
    <w:rsid w:val="00A87168"/>
    <w:rsid w:val="00A87855"/>
    <w:rsid w:val="00A87A86"/>
    <w:rsid w:val="00A87BB3"/>
    <w:rsid w:val="00A87DB4"/>
    <w:rsid w:val="00A902B0"/>
    <w:rsid w:val="00A90480"/>
    <w:rsid w:val="00A90B77"/>
    <w:rsid w:val="00A91F05"/>
    <w:rsid w:val="00A92143"/>
    <w:rsid w:val="00A92B63"/>
    <w:rsid w:val="00A930FC"/>
    <w:rsid w:val="00A93146"/>
    <w:rsid w:val="00A93750"/>
    <w:rsid w:val="00A9404E"/>
    <w:rsid w:val="00A941AD"/>
    <w:rsid w:val="00A95152"/>
    <w:rsid w:val="00A95543"/>
    <w:rsid w:val="00A95F17"/>
    <w:rsid w:val="00A960F5"/>
    <w:rsid w:val="00A973EE"/>
    <w:rsid w:val="00A974F9"/>
    <w:rsid w:val="00A97850"/>
    <w:rsid w:val="00AA06AD"/>
    <w:rsid w:val="00AA1941"/>
    <w:rsid w:val="00AA289D"/>
    <w:rsid w:val="00AA2C44"/>
    <w:rsid w:val="00AA3452"/>
    <w:rsid w:val="00AA4346"/>
    <w:rsid w:val="00AA50F6"/>
    <w:rsid w:val="00AA517A"/>
    <w:rsid w:val="00AA5E52"/>
    <w:rsid w:val="00AA6A27"/>
    <w:rsid w:val="00AA7233"/>
    <w:rsid w:val="00AA79DC"/>
    <w:rsid w:val="00AA7A39"/>
    <w:rsid w:val="00AA7E82"/>
    <w:rsid w:val="00AB1D1D"/>
    <w:rsid w:val="00AB2CFA"/>
    <w:rsid w:val="00AB35F6"/>
    <w:rsid w:val="00AB3957"/>
    <w:rsid w:val="00AC16F8"/>
    <w:rsid w:val="00AC2542"/>
    <w:rsid w:val="00AC3194"/>
    <w:rsid w:val="00AC3483"/>
    <w:rsid w:val="00AC3E21"/>
    <w:rsid w:val="00AC4F71"/>
    <w:rsid w:val="00AC547B"/>
    <w:rsid w:val="00AC5ADE"/>
    <w:rsid w:val="00AC5B42"/>
    <w:rsid w:val="00AD0F74"/>
    <w:rsid w:val="00AD16A0"/>
    <w:rsid w:val="00AD2495"/>
    <w:rsid w:val="00AD3EB1"/>
    <w:rsid w:val="00AD426E"/>
    <w:rsid w:val="00AD700D"/>
    <w:rsid w:val="00AD7A57"/>
    <w:rsid w:val="00AE0EE6"/>
    <w:rsid w:val="00AE1D4F"/>
    <w:rsid w:val="00AE2412"/>
    <w:rsid w:val="00AE428C"/>
    <w:rsid w:val="00AE4594"/>
    <w:rsid w:val="00AE5E28"/>
    <w:rsid w:val="00AE5EBE"/>
    <w:rsid w:val="00AE621C"/>
    <w:rsid w:val="00AE6375"/>
    <w:rsid w:val="00AE7177"/>
    <w:rsid w:val="00AE7883"/>
    <w:rsid w:val="00AF13ED"/>
    <w:rsid w:val="00AF1B54"/>
    <w:rsid w:val="00AF2074"/>
    <w:rsid w:val="00AF4590"/>
    <w:rsid w:val="00AF5616"/>
    <w:rsid w:val="00AF5927"/>
    <w:rsid w:val="00AF5AAB"/>
    <w:rsid w:val="00AF61F7"/>
    <w:rsid w:val="00AF7450"/>
    <w:rsid w:val="00B007F1"/>
    <w:rsid w:val="00B02279"/>
    <w:rsid w:val="00B0369F"/>
    <w:rsid w:val="00B04846"/>
    <w:rsid w:val="00B05738"/>
    <w:rsid w:val="00B05CF0"/>
    <w:rsid w:val="00B0610E"/>
    <w:rsid w:val="00B06217"/>
    <w:rsid w:val="00B075EB"/>
    <w:rsid w:val="00B1098B"/>
    <w:rsid w:val="00B1239F"/>
    <w:rsid w:val="00B1300C"/>
    <w:rsid w:val="00B13202"/>
    <w:rsid w:val="00B13274"/>
    <w:rsid w:val="00B136DD"/>
    <w:rsid w:val="00B14BDA"/>
    <w:rsid w:val="00B14BF5"/>
    <w:rsid w:val="00B169ED"/>
    <w:rsid w:val="00B179F4"/>
    <w:rsid w:val="00B17F54"/>
    <w:rsid w:val="00B17F70"/>
    <w:rsid w:val="00B22CA4"/>
    <w:rsid w:val="00B22F1D"/>
    <w:rsid w:val="00B23753"/>
    <w:rsid w:val="00B23F49"/>
    <w:rsid w:val="00B31248"/>
    <w:rsid w:val="00B312DE"/>
    <w:rsid w:val="00B31774"/>
    <w:rsid w:val="00B32A81"/>
    <w:rsid w:val="00B32BBB"/>
    <w:rsid w:val="00B335CE"/>
    <w:rsid w:val="00B33A6F"/>
    <w:rsid w:val="00B33E40"/>
    <w:rsid w:val="00B34071"/>
    <w:rsid w:val="00B346EE"/>
    <w:rsid w:val="00B35030"/>
    <w:rsid w:val="00B35751"/>
    <w:rsid w:val="00B3678D"/>
    <w:rsid w:val="00B37045"/>
    <w:rsid w:val="00B376BD"/>
    <w:rsid w:val="00B377B8"/>
    <w:rsid w:val="00B40058"/>
    <w:rsid w:val="00B405BC"/>
    <w:rsid w:val="00B419DE"/>
    <w:rsid w:val="00B423E3"/>
    <w:rsid w:val="00B42AD7"/>
    <w:rsid w:val="00B42E0D"/>
    <w:rsid w:val="00B432E4"/>
    <w:rsid w:val="00B4353B"/>
    <w:rsid w:val="00B43CC3"/>
    <w:rsid w:val="00B4403C"/>
    <w:rsid w:val="00B444A9"/>
    <w:rsid w:val="00B446BF"/>
    <w:rsid w:val="00B4557B"/>
    <w:rsid w:val="00B45E46"/>
    <w:rsid w:val="00B47527"/>
    <w:rsid w:val="00B47E5A"/>
    <w:rsid w:val="00B506E4"/>
    <w:rsid w:val="00B50ADF"/>
    <w:rsid w:val="00B517EF"/>
    <w:rsid w:val="00B5206F"/>
    <w:rsid w:val="00B5287B"/>
    <w:rsid w:val="00B52A32"/>
    <w:rsid w:val="00B52BC8"/>
    <w:rsid w:val="00B53CA3"/>
    <w:rsid w:val="00B5504A"/>
    <w:rsid w:val="00B55157"/>
    <w:rsid w:val="00B56106"/>
    <w:rsid w:val="00B568C4"/>
    <w:rsid w:val="00B57334"/>
    <w:rsid w:val="00B57CC7"/>
    <w:rsid w:val="00B602E2"/>
    <w:rsid w:val="00B608AE"/>
    <w:rsid w:val="00B60904"/>
    <w:rsid w:val="00B60C13"/>
    <w:rsid w:val="00B61446"/>
    <w:rsid w:val="00B61D48"/>
    <w:rsid w:val="00B633B3"/>
    <w:rsid w:val="00B636A1"/>
    <w:rsid w:val="00B63830"/>
    <w:rsid w:val="00B64B10"/>
    <w:rsid w:val="00B64CEA"/>
    <w:rsid w:val="00B65976"/>
    <w:rsid w:val="00B66240"/>
    <w:rsid w:val="00B662D9"/>
    <w:rsid w:val="00B66836"/>
    <w:rsid w:val="00B668CB"/>
    <w:rsid w:val="00B66C2F"/>
    <w:rsid w:val="00B66D7A"/>
    <w:rsid w:val="00B67312"/>
    <w:rsid w:val="00B675A1"/>
    <w:rsid w:val="00B7092E"/>
    <w:rsid w:val="00B732FE"/>
    <w:rsid w:val="00B74466"/>
    <w:rsid w:val="00B74CF0"/>
    <w:rsid w:val="00B74F07"/>
    <w:rsid w:val="00B74FFD"/>
    <w:rsid w:val="00B76818"/>
    <w:rsid w:val="00B76922"/>
    <w:rsid w:val="00B808A6"/>
    <w:rsid w:val="00B80B47"/>
    <w:rsid w:val="00B82A50"/>
    <w:rsid w:val="00B84369"/>
    <w:rsid w:val="00B843C8"/>
    <w:rsid w:val="00B84BF3"/>
    <w:rsid w:val="00B84DA1"/>
    <w:rsid w:val="00B877AF"/>
    <w:rsid w:val="00B87F41"/>
    <w:rsid w:val="00B87F78"/>
    <w:rsid w:val="00B90DEC"/>
    <w:rsid w:val="00B933DB"/>
    <w:rsid w:val="00B94898"/>
    <w:rsid w:val="00B95D3E"/>
    <w:rsid w:val="00B95E3E"/>
    <w:rsid w:val="00B97401"/>
    <w:rsid w:val="00B977CA"/>
    <w:rsid w:val="00B97CB5"/>
    <w:rsid w:val="00BA235B"/>
    <w:rsid w:val="00BA30E0"/>
    <w:rsid w:val="00BA3270"/>
    <w:rsid w:val="00BA32F1"/>
    <w:rsid w:val="00BA344D"/>
    <w:rsid w:val="00BA37F8"/>
    <w:rsid w:val="00BA3BA6"/>
    <w:rsid w:val="00BA52FC"/>
    <w:rsid w:val="00BA5F05"/>
    <w:rsid w:val="00BA60F7"/>
    <w:rsid w:val="00BA69C0"/>
    <w:rsid w:val="00BB03D5"/>
    <w:rsid w:val="00BB0A5E"/>
    <w:rsid w:val="00BB0BD8"/>
    <w:rsid w:val="00BB10BC"/>
    <w:rsid w:val="00BB1E01"/>
    <w:rsid w:val="00BB6ECE"/>
    <w:rsid w:val="00BB7FA8"/>
    <w:rsid w:val="00BC06BB"/>
    <w:rsid w:val="00BC0964"/>
    <w:rsid w:val="00BC13A0"/>
    <w:rsid w:val="00BC18A7"/>
    <w:rsid w:val="00BC232A"/>
    <w:rsid w:val="00BC3587"/>
    <w:rsid w:val="00BC404C"/>
    <w:rsid w:val="00BC53EF"/>
    <w:rsid w:val="00BC5479"/>
    <w:rsid w:val="00BC6415"/>
    <w:rsid w:val="00BC66FD"/>
    <w:rsid w:val="00BC6A94"/>
    <w:rsid w:val="00BC729D"/>
    <w:rsid w:val="00BC7499"/>
    <w:rsid w:val="00BC7984"/>
    <w:rsid w:val="00BC7AFB"/>
    <w:rsid w:val="00BC7D39"/>
    <w:rsid w:val="00BD0DA3"/>
    <w:rsid w:val="00BD1498"/>
    <w:rsid w:val="00BD210A"/>
    <w:rsid w:val="00BD23E9"/>
    <w:rsid w:val="00BD255D"/>
    <w:rsid w:val="00BD4663"/>
    <w:rsid w:val="00BD51BE"/>
    <w:rsid w:val="00BD5511"/>
    <w:rsid w:val="00BE0887"/>
    <w:rsid w:val="00BE309C"/>
    <w:rsid w:val="00BE463D"/>
    <w:rsid w:val="00BE4FD9"/>
    <w:rsid w:val="00BE5C2E"/>
    <w:rsid w:val="00BE6047"/>
    <w:rsid w:val="00BE6C3A"/>
    <w:rsid w:val="00BE702E"/>
    <w:rsid w:val="00BF011D"/>
    <w:rsid w:val="00BF024A"/>
    <w:rsid w:val="00BF0EFC"/>
    <w:rsid w:val="00BF1541"/>
    <w:rsid w:val="00BF1B6F"/>
    <w:rsid w:val="00BF2181"/>
    <w:rsid w:val="00BF276B"/>
    <w:rsid w:val="00BF391D"/>
    <w:rsid w:val="00BF3F0C"/>
    <w:rsid w:val="00BF6099"/>
    <w:rsid w:val="00BF635D"/>
    <w:rsid w:val="00BF69CD"/>
    <w:rsid w:val="00BF7C81"/>
    <w:rsid w:val="00C00AC2"/>
    <w:rsid w:val="00C00C0E"/>
    <w:rsid w:val="00C00CBA"/>
    <w:rsid w:val="00C014A0"/>
    <w:rsid w:val="00C026A9"/>
    <w:rsid w:val="00C032D0"/>
    <w:rsid w:val="00C035B9"/>
    <w:rsid w:val="00C04445"/>
    <w:rsid w:val="00C0487F"/>
    <w:rsid w:val="00C04DAD"/>
    <w:rsid w:val="00C04DEF"/>
    <w:rsid w:val="00C1176E"/>
    <w:rsid w:val="00C12323"/>
    <w:rsid w:val="00C13468"/>
    <w:rsid w:val="00C13CBF"/>
    <w:rsid w:val="00C15B52"/>
    <w:rsid w:val="00C1778B"/>
    <w:rsid w:val="00C208D1"/>
    <w:rsid w:val="00C20A7D"/>
    <w:rsid w:val="00C212DE"/>
    <w:rsid w:val="00C21E66"/>
    <w:rsid w:val="00C2233E"/>
    <w:rsid w:val="00C23156"/>
    <w:rsid w:val="00C231AA"/>
    <w:rsid w:val="00C245BF"/>
    <w:rsid w:val="00C249DE"/>
    <w:rsid w:val="00C256A4"/>
    <w:rsid w:val="00C25F19"/>
    <w:rsid w:val="00C26EC5"/>
    <w:rsid w:val="00C276B2"/>
    <w:rsid w:val="00C27C75"/>
    <w:rsid w:val="00C27F15"/>
    <w:rsid w:val="00C30202"/>
    <w:rsid w:val="00C305C5"/>
    <w:rsid w:val="00C307C4"/>
    <w:rsid w:val="00C30C59"/>
    <w:rsid w:val="00C30C88"/>
    <w:rsid w:val="00C317ED"/>
    <w:rsid w:val="00C32274"/>
    <w:rsid w:val="00C3346C"/>
    <w:rsid w:val="00C33502"/>
    <w:rsid w:val="00C35249"/>
    <w:rsid w:val="00C353D1"/>
    <w:rsid w:val="00C367EC"/>
    <w:rsid w:val="00C419D7"/>
    <w:rsid w:val="00C421FA"/>
    <w:rsid w:val="00C42242"/>
    <w:rsid w:val="00C426DD"/>
    <w:rsid w:val="00C42861"/>
    <w:rsid w:val="00C443BE"/>
    <w:rsid w:val="00C44856"/>
    <w:rsid w:val="00C44962"/>
    <w:rsid w:val="00C44BA2"/>
    <w:rsid w:val="00C450D2"/>
    <w:rsid w:val="00C45B45"/>
    <w:rsid w:val="00C460A6"/>
    <w:rsid w:val="00C460FF"/>
    <w:rsid w:val="00C4620F"/>
    <w:rsid w:val="00C46860"/>
    <w:rsid w:val="00C506AC"/>
    <w:rsid w:val="00C507B7"/>
    <w:rsid w:val="00C50990"/>
    <w:rsid w:val="00C52AF0"/>
    <w:rsid w:val="00C52AF1"/>
    <w:rsid w:val="00C538F2"/>
    <w:rsid w:val="00C57822"/>
    <w:rsid w:val="00C60317"/>
    <w:rsid w:val="00C605FB"/>
    <w:rsid w:val="00C607AD"/>
    <w:rsid w:val="00C61501"/>
    <w:rsid w:val="00C62A8A"/>
    <w:rsid w:val="00C62B6E"/>
    <w:rsid w:val="00C6422B"/>
    <w:rsid w:val="00C644FA"/>
    <w:rsid w:val="00C64605"/>
    <w:rsid w:val="00C65030"/>
    <w:rsid w:val="00C650D6"/>
    <w:rsid w:val="00C651B4"/>
    <w:rsid w:val="00C657E0"/>
    <w:rsid w:val="00C65DE9"/>
    <w:rsid w:val="00C66695"/>
    <w:rsid w:val="00C66BEA"/>
    <w:rsid w:val="00C67054"/>
    <w:rsid w:val="00C670C0"/>
    <w:rsid w:val="00C6726D"/>
    <w:rsid w:val="00C67709"/>
    <w:rsid w:val="00C67D75"/>
    <w:rsid w:val="00C70CC5"/>
    <w:rsid w:val="00C72DBD"/>
    <w:rsid w:val="00C734FE"/>
    <w:rsid w:val="00C74691"/>
    <w:rsid w:val="00C747F8"/>
    <w:rsid w:val="00C75F47"/>
    <w:rsid w:val="00C778C8"/>
    <w:rsid w:val="00C778FC"/>
    <w:rsid w:val="00C77C95"/>
    <w:rsid w:val="00C801FA"/>
    <w:rsid w:val="00C8069A"/>
    <w:rsid w:val="00C828AB"/>
    <w:rsid w:val="00C83A12"/>
    <w:rsid w:val="00C83C90"/>
    <w:rsid w:val="00C841CF"/>
    <w:rsid w:val="00C845F0"/>
    <w:rsid w:val="00C858A7"/>
    <w:rsid w:val="00C861FA"/>
    <w:rsid w:val="00C86A2D"/>
    <w:rsid w:val="00C8721F"/>
    <w:rsid w:val="00C878BC"/>
    <w:rsid w:val="00C87BC6"/>
    <w:rsid w:val="00C919B2"/>
    <w:rsid w:val="00C91E55"/>
    <w:rsid w:val="00C92195"/>
    <w:rsid w:val="00C927C9"/>
    <w:rsid w:val="00C92B7F"/>
    <w:rsid w:val="00C92EB6"/>
    <w:rsid w:val="00C936F9"/>
    <w:rsid w:val="00C94A25"/>
    <w:rsid w:val="00C97EEE"/>
    <w:rsid w:val="00CA0825"/>
    <w:rsid w:val="00CA144A"/>
    <w:rsid w:val="00CA15AF"/>
    <w:rsid w:val="00CA2DB4"/>
    <w:rsid w:val="00CA3977"/>
    <w:rsid w:val="00CA4040"/>
    <w:rsid w:val="00CA4653"/>
    <w:rsid w:val="00CA4891"/>
    <w:rsid w:val="00CA5139"/>
    <w:rsid w:val="00CA61A3"/>
    <w:rsid w:val="00CA645F"/>
    <w:rsid w:val="00CB0736"/>
    <w:rsid w:val="00CB0BE3"/>
    <w:rsid w:val="00CB173C"/>
    <w:rsid w:val="00CB3182"/>
    <w:rsid w:val="00CB37D4"/>
    <w:rsid w:val="00CB793C"/>
    <w:rsid w:val="00CC1B97"/>
    <w:rsid w:val="00CC1C95"/>
    <w:rsid w:val="00CC2039"/>
    <w:rsid w:val="00CC4737"/>
    <w:rsid w:val="00CC6A1B"/>
    <w:rsid w:val="00CC7FC9"/>
    <w:rsid w:val="00CD0DE2"/>
    <w:rsid w:val="00CD674C"/>
    <w:rsid w:val="00CD6ADE"/>
    <w:rsid w:val="00CD7AF5"/>
    <w:rsid w:val="00CE206F"/>
    <w:rsid w:val="00CE27F8"/>
    <w:rsid w:val="00CE4C5F"/>
    <w:rsid w:val="00CE7667"/>
    <w:rsid w:val="00CF1FF7"/>
    <w:rsid w:val="00CF2AFC"/>
    <w:rsid w:val="00CF37C1"/>
    <w:rsid w:val="00CF3AF5"/>
    <w:rsid w:val="00CF63EC"/>
    <w:rsid w:val="00CF6CFB"/>
    <w:rsid w:val="00CF7649"/>
    <w:rsid w:val="00CF7781"/>
    <w:rsid w:val="00D00144"/>
    <w:rsid w:val="00D0019A"/>
    <w:rsid w:val="00D02215"/>
    <w:rsid w:val="00D02A8B"/>
    <w:rsid w:val="00D02AAB"/>
    <w:rsid w:val="00D0369A"/>
    <w:rsid w:val="00D03A4B"/>
    <w:rsid w:val="00D049BC"/>
    <w:rsid w:val="00D050AF"/>
    <w:rsid w:val="00D05B6E"/>
    <w:rsid w:val="00D0672E"/>
    <w:rsid w:val="00D0753A"/>
    <w:rsid w:val="00D10216"/>
    <w:rsid w:val="00D10BF3"/>
    <w:rsid w:val="00D11529"/>
    <w:rsid w:val="00D159DE"/>
    <w:rsid w:val="00D15A8D"/>
    <w:rsid w:val="00D15D3B"/>
    <w:rsid w:val="00D16DAF"/>
    <w:rsid w:val="00D16E1E"/>
    <w:rsid w:val="00D16F32"/>
    <w:rsid w:val="00D170EB"/>
    <w:rsid w:val="00D17784"/>
    <w:rsid w:val="00D201FB"/>
    <w:rsid w:val="00D20FD8"/>
    <w:rsid w:val="00D21575"/>
    <w:rsid w:val="00D22028"/>
    <w:rsid w:val="00D22960"/>
    <w:rsid w:val="00D22B0B"/>
    <w:rsid w:val="00D22D46"/>
    <w:rsid w:val="00D22E34"/>
    <w:rsid w:val="00D23AED"/>
    <w:rsid w:val="00D24267"/>
    <w:rsid w:val="00D24663"/>
    <w:rsid w:val="00D2502F"/>
    <w:rsid w:val="00D25563"/>
    <w:rsid w:val="00D257D1"/>
    <w:rsid w:val="00D267BF"/>
    <w:rsid w:val="00D272BD"/>
    <w:rsid w:val="00D272E2"/>
    <w:rsid w:val="00D30996"/>
    <w:rsid w:val="00D31479"/>
    <w:rsid w:val="00D31B1F"/>
    <w:rsid w:val="00D31DAB"/>
    <w:rsid w:val="00D32580"/>
    <w:rsid w:val="00D32A8F"/>
    <w:rsid w:val="00D345CC"/>
    <w:rsid w:val="00D34F68"/>
    <w:rsid w:val="00D36589"/>
    <w:rsid w:val="00D36EAD"/>
    <w:rsid w:val="00D371F2"/>
    <w:rsid w:val="00D37575"/>
    <w:rsid w:val="00D40477"/>
    <w:rsid w:val="00D41336"/>
    <w:rsid w:val="00D427C7"/>
    <w:rsid w:val="00D43063"/>
    <w:rsid w:val="00D435B0"/>
    <w:rsid w:val="00D43D29"/>
    <w:rsid w:val="00D4413B"/>
    <w:rsid w:val="00D44BD3"/>
    <w:rsid w:val="00D460C4"/>
    <w:rsid w:val="00D460F7"/>
    <w:rsid w:val="00D46657"/>
    <w:rsid w:val="00D477CD"/>
    <w:rsid w:val="00D500B4"/>
    <w:rsid w:val="00D50455"/>
    <w:rsid w:val="00D50A05"/>
    <w:rsid w:val="00D533C3"/>
    <w:rsid w:val="00D5658D"/>
    <w:rsid w:val="00D63646"/>
    <w:rsid w:val="00D65CC8"/>
    <w:rsid w:val="00D66489"/>
    <w:rsid w:val="00D72316"/>
    <w:rsid w:val="00D72FCE"/>
    <w:rsid w:val="00D7472C"/>
    <w:rsid w:val="00D74DEB"/>
    <w:rsid w:val="00D760E0"/>
    <w:rsid w:val="00D76168"/>
    <w:rsid w:val="00D7646C"/>
    <w:rsid w:val="00D80223"/>
    <w:rsid w:val="00D802BB"/>
    <w:rsid w:val="00D81270"/>
    <w:rsid w:val="00D81E04"/>
    <w:rsid w:val="00D8256D"/>
    <w:rsid w:val="00D82A49"/>
    <w:rsid w:val="00D83831"/>
    <w:rsid w:val="00D84317"/>
    <w:rsid w:val="00D86233"/>
    <w:rsid w:val="00D87640"/>
    <w:rsid w:val="00D901D7"/>
    <w:rsid w:val="00D902B9"/>
    <w:rsid w:val="00D902FA"/>
    <w:rsid w:val="00D909A4"/>
    <w:rsid w:val="00D91BEC"/>
    <w:rsid w:val="00D91D15"/>
    <w:rsid w:val="00D93329"/>
    <w:rsid w:val="00D941EE"/>
    <w:rsid w:val="00D94280"/>
    <w:rsid w:val="00D94F3F"/>
    <w:rsid w:val="00D96649"/>
    <w:rsid w:val="00D9703A"/>
    <w:rsid w:val="00D97848"/>
    <w:rsid w:val="00DA1329"/>
    <w:rsid w:val="00DA13ED"/>
    <w:rsid w:val="00DA194B"/>
    <w:rsid w:val="00DA2336"/>
    <w:rsid w:val="00DA352D"/>
    <w:rsid w:val="00DA3F97"/>
    <w:rsid w:val="00DA44C3"/>
    <w:rsid w:val="00DA469C"/>
    <w:rsid w:val="00DA481B"/>
    <w:rsid w:val="00DA4F75"/>
    <w:rsid w:val="00DA5066"/>
    <w:rsid w:val="00DA527C"/>
    <w:rsid w:val="00DA5498"/>
    <w:rsid w:val="00DA5EEB"/>
    <w:rsid w:val="00DA64D1"/>
    <w:rsid w:val="00DA78C0"/>
    <w:rsid w:val="00DA7C7D"/>
    <w:rsid w:val="00DA7D81"/>
    <w:rsid w:val="00DB0C94"/>
    <w:rsid w:val="00DB1062"/>
    <w:rsid w:val="00DB15B7"/>
    <w:rsid w:val="00DB1B85"/>
    <w:rsid w:val="00DB234B"/>
    <w:rsid w:val="00DB36BE"/>
    <w:rsid w:val="00DB3CE4"/>
    <w:rsid w:val="00DB3FE0"/>
    <w:rsid w:val="00DB6FC6"/>
    <w:rsid w:val="00DB717F"/>
    <w:rsid w:val="00DB771A"/>
    <w:rsid w:val="00DC02CE"/>
    <w:rsid w:val="00DC07EB"/>
    <w:rsid w:val="00DC08D7"/>
    <w:rsid w:val="00DC0DD5"/>
    <w:rsid w:val="00DC1086"/>
    <w:rsid w:val="00DC25F6"/>
    <w:rsid w:val="00DC3051"/>
    <w:rsid w:val="00DC4638"/>
    <w:rsid w:val="00DC4EDE"/>
    <w:rsid w:val="00DC7756"/>
    <w:rsid w:val="00DC7849"/>
    <w:rsid w:val="00DC7B3D"/>
    <w:rsid w:val="00DD0241"/>
    <w:rsid w:val="00DD05AE"/>
    <w:rsid w:val="00DD118C"/>
    <w:rsid w:val="00DD11EB"/>
    <w:rsid w:val="00DD1851"/>
    <w:rsid w:val="00DD2382"/>
    <w:rsid w:val="00DD35AC"/>
    <w:rsid w:val="00DD3DFA"/>
    <w:rsid w:val="00DD40D5"/>
    <w:rsid w:val="00DD4219"/>
    <w:rsid w:val="00DD5DB2"/>
    <w:rsid w:val="00DD5E36"/>
    <w:rsid w:val="00DD5FCE"/>
    <w:rsid w:val="00DD653D"/>
    <w:rsid w:val="00DD658B"/>
    <w:rsid w:val="00DD793C"/>
    <w:rsid w:val="00DE0B38"/>
    <w:rsid w:val="00DE1316"/>
    <w:rsid w:val="00DE13B9"/>
    <w:rsid w:val="00DE1598"/>
    <w:rsid w:val="00DE1B17"/>
    <w:rsid w:val="00DE3BAB"/>
    <w:rsid w:val="00DE47FD"/>
    <w:rsid w:val="00DE4C73"/>
    <w:rsid w:val="00DE6D0C"/>
    <w:rsid w:val="00DE72D5"/>
    <w:rsid w:val="00DE7F29"/>
    <w:rsid w:val="00DF210C"/>
    <w:rsid w:val="00DF2233"/>
    <w:rsid w:val="00DF25C0"/>
    <w:rsid w:val="00DF483E"/>
    <w:rsid w:val="00DF4907"/>
    <w:rsid w:val="00DF5348"/>
    <w:rsid w:val="00DF63FA"/>
    <w:rsid w:val="00DF7647"/>
    <w:rsid w:val="00DF7C18"/>
    <w:rsid w:val="00E003FE"/>
    <w:rsid w:val="00E004E2"/>
    <w:rsid w:val="00E01874"/>
    <w:rsid w:val="00E02A98"/>
    <w:rsid w:val="00E02E1F"/>
    <w:rsid w:val="00E0486C"/>
    <w:rsid w:val="00E04870"/>
    <w:rsid w:val="00E04BD4"/>
    <w:rsid w:val="00E05C9B"/>
    <w:rsid w:val="00E05DBB"/>
    <w:rsid w:val="00E06A8A"/>
    <w:rsid w:val="00E07659"/>
    <w:rsid w:val="00E07C5C"/>
    <w:rsid w:val="00E10020"/>
    <w:rsid w:val="00E10649"/>
    <w:rsid w:val="00E10E1C"/>
    <w:rsid w:val="00E116E3"/>
    <w:rsid w:val="00E1170C"/>
    <w:rsid w:val="00E13F79"/>
    <w:rsid w:val="00E13F7C"/>
    <w:rsid w:val="00E14A1D"/>
    <w:rsid w:val="00E14D23"/>
    <w:rsid w:val="00E14F1A"/>
    <w:rsid w:val="00E14F87"/>
    <w:rsid w:val="00E15F40"/>
    <w:rsid w:val="00E16E3A"/>
    <w:rsid w:val="00E17DEE"/>
    <w:rsid w:val="00E21686"/>
    <w:rsid w:val="00E21896"/>
    <w:rsid w:val="00E222C7"/>
    <w:rsid w:val="00E22B85"/>
    <w:rsid w:val="00E2397B"/>
    <w:rsid w:val="00E244C3"/>
    <w:rsid w:val="00E244D4"/>
    <w:rsid w:val="00E247D3"/>
    <w:rsid w:val="00E259C2"/>
    <w:rsid w:val="00E2600E"/>
    <w:rsid w:val="00E26038"/>
    <w:rsid w:val="00E2731C"/>
    <w:rsid w:val="00E31021"/>
    <w:rsid w:val="00E31C00"/>
    <w:rsid w:val="00E328E6"/>
    <w:rsid w:val="00E32E2E"/>
    <w:rsid w:val="00E331E5"/>
    <w:rsid w:val="00E33316"/>
    <w:rsid w:val="00E33B14"/>
    <w:rsid w:val="00E33EAE"/>
    <w:rsid w:val="00E343D0"/>
    <w:rsid w:val="00E34A31"/>
    <w:rsid w:val="00E34BD3"/>
    <w:rsid w:val="00E353CE"/>
    <w:rsid w:val="00E36442"/>
    <w:rsid w:val="00E36884"/>
    <w:rsid w:val="00E3754D"/>
    <w:rsid w:val="00E4099E"/>
    <w:rsid w:val="00E40D25"/>
    <w:rsid w:val="00E416E8"/>
    <w:rsid w:val="00E4338C"/>
    <w:rsid w:val="00E44F62"/>
    <w:rsid w:val="00E45670"/>
    <w:rsid w:val="00E46872"/>
    <w:rsid w:val="00E474AC"/>
    <w:rsid w:val="00E47BB9"/>
    <w:rsid w:val="00E47F79"/>
    <w:rsid w:val="00E5174F"/>
    <w:rsid w:val="00E52BDF"/>
    <w:rsid w:val="00E5444F"/>
    <w:rsid w:val="00E55253"/>
    <w:rsid w:val="00E55C2A"/>
    <w:rsid w:val="00E5674C"/>
    <w:rsid w:val="00E568C5"/>
    <w:rsid w:val="00E56978"/>
    <w:rsid w:val="00E57390"/>
    <w:rsid w:val="00E575F9"/>
    <w:rsid w:val="00E57F50"/>
    <w:rsid w:val="00E61CFE"/>
    <w:rsid w:val="00E6286D"/>
    <w:rsid w:val="00E6453B"/>
    <w:rsid w:val="00E645E0"/>
    <w:rsid w:val="00E65879"/>
    <w:rsid w:val="00E66062"/>
    <w:rsid w:val="00E66071"/>
    <w:rsid w:val="00E67998"/>
    <w:rsid w:val="00E67C23"/>
    <w:rsid w:val="00E67F10"/>
    <w:rsid w:val="00E70C28"/>
    <w:rsid w:val="00E71249"/>
    <w:rsid w:val="00E712D9"/>
    <w:rsid w:val="00E73182"/>
    <w:rsid w:val="00E739D4"/>
    <w:rsid w:val="00E73F2F"/>
    <w:rsid w:val="00E749D2"/>
    <w:rsid w:val="00E75953"/>
    <w:rsid w:val="00E760B4"/>
    <w:rsid w:val="00E7621E"/>
    <w:rsid w:val="00E769E2"/>
    <w:rsid w:val="00E8002F"/>
    <w:rsid w:val="00E8011C"/>
    <w:rsid w:val="00E813F4"/>
    <w:rsid w:val="00E82EF0"/>
    <w:rsid w:val="00E838C7"/>
    <w:rsid w:val="00E846D1"/>
    <w:rsid w:val="00E84CBC"/>
    <w:rsid w:val="00E84DA0"/>
    <w:rsid w:val="00E86DC5"/>
    <w:rsid w:val="00E8738A"/>
    <w:rsid w:val="00E909D1"/>
    <w:rsid w:val="00E90A49"/>
    <w:rsid w:val="00E9125D"/>
    <w:rsid w:val="00E91817"/>
    <w:rsid w:val="00E9332C"/>
    <w:rsid w:val="00E93F4E"/>
    <w:rsid w:val="00E950D0"/>
    <w:rsid w:val="00E95877"/>
    <w:rsid w:val="00E965BB"/>
    <w:rsid w:val="00E96C89"/>
    <w:rsid w:val="00EA13EC"/>
    <w:rsid w:val="00EA49E8"/>
    <w:rsid w:val="00EA52A3"/>
    <w:rsid w:val="00EA59B1"/>
    <w:rsid w:val="00EA76C6"/>
    <w:rsid w:val="00EB02F4"/>
    <w:rsid w:val="00EB1027"/>
    <w:rsid w:val="00EB1BBE"/>
    <w:rsid w:val="00EB4ED3"/>
    <w:rsid w:val="00EB5500"/>
    <w:rsid w:val="00EB6041"/>
    <w:rsid w:val="00EB6741"/>
    <w:rsid w:val="00EB6FC9"/>
    <w:rsid w:val="00EB7486"/>
    <w:rsid w:val="00EC13DD"/>
    <w:rsid w:val="00EC2E2B"/>
    <w:rsid w:val="00EC3185"/>
    <w:rsid w:val="00EC31FC"/>
    <w:rsid w:val="00EC3572"/>
    <w:rsid w:val="00EC3858"/>
    <w:rsid w:val="00EC4D21"/>
    <w:rsid w:val="00EC5E25"/>
    <w:rsid w:val="00ED0DD8"/>
    <w:rsid w:val="00ED13A1"/>
    <w:rsid w:val="00ED1C7A"/>
    <w:rsid w:val="00ED2789"/>
    <w:rsid w:val="00ED3134"/>
    <w:rsid w:val="00ED3419"/>
    <w:rsid w:val="00ED39C7"/>
    <w:rsid w:val="00ED3E25"/>
    <w:rsid w:val="00ED4D5B"/>
    <w:rsid w:val="00ED56C9"/>
    <w:rsid w:val="00ED6650"/>
    <w:rsid w:val="00ED67AE"/>
    <w:rsid w:val="00ED69AF"/>
    <w:rsid w:val="00EE39B3"/>
    <w:rsid w:val="00EE410E"/>
    <w:rsid w:val="00EE55BD"/>
    <w:rsid w:val="00EE56D0"/>
    <w:rsid w:val="00EE623A"/>
    <w:rsid w:val="00EE67A5"/>
    <w:rsid w:val="00EE7237"/>
    <w:rsid w:val="00EE7292"/>
    <w:rsid w:val="00EF0097"/>
    <w:rsid w:val="00EF2422"/>
    <w:rsid w:val="00EF297E"/>
    <w:rsid w:val="00EF2C48"/>
    <w:rsid w:val="00EF48AE"/>
    <w:rsid w:val="00EF4E00"/>
    <w:rsid w:val="00EF7597"/>
    <w:rsid w:val="00EF786B"/>
    <w:rsid w:val="00F00084"/>
    <w:rsid w:val="00F00539"/>
    <w:rsid w:val="00F01BA7"/>
    <w:rsid w:val="00F026F9"/>
    <w:rsid w:val="00F02835"/>
    <w:rsid w:val="00F02BC1"/>
    <w:rsid w:val="00F03511"/>
    <w:rsid w:val="00F0462C"/>
    <w:rsid w:val="00F0469F"/>
    <w:rsid w:val="00F04E82"/>
    <w:rsid w:val="00F0604A"/>
    <w:rsid w:val="00F06590"/>
    <w:rsid w:val="00F070E4"/>
    <w:rsid w:val="00F07DB5"/>
    <w:rsid w:val="00F102E1"/>
    <w:rsid w:val="00F10DB5"/>
    <w:rsid w:val="00F110B0"/>
    <w:rsid w:val="00F112FD"/>
    <w:rsid w:val="00F1137F"/>
    <w:rsid w:val="00F11FEA"/>
    <w:rsid w:val="00F12D6E"/>
    <w:rsid w:val="00F1325B"/>
    <w:rsid w:val="00F13A3F"/>
    <w:rsid w:val="00F13C7E"/>
    <w:rsid w:val="00F1419D"/>
    <w:rsid w:val="00F1519A"/>
    <w:rsid w:val="00F1591C"/>
    <w:rsid w:val="00F162C4"/>
    <w:rsid w:val="00F16C26"/>
    <w:rsid w:val="00F17AAB"/>
    <w:rsid w:val="00F208ED"/>
    <w:rsid w:val="00F214AA"/>
    <w:rsid w:val="00F249DC"/>
    <w:rsid w:val="00F24C89"/>
    <w:rsid w:val="00F24E77"/>
    <w:rsid w:val="00F260D3"/>
    <w:rsid w:val="00F26A9F"/>
    <w:rsid w:val="00F26BDA"/>
    <w:rsid w:val="00F300D9"/>
    <w:rsid w:val="00F30287"/>
    <w:rsid w:val="00F308CB"/>
    <w:rsid w:val="00F31F44"/>
    <w:rsid w:val="00F31FDA"/>
    <w:rsid w:val="00F320F5"/>
    <w:rsid w:val="00F33178"/>
    <w:rsid w:val="00F33938"/>
    <w:rsid w:val="00F35CCC"/>
    <w:rsid w:val="00F36314"/>
    <w:rsid w:val="00F36801"/>
    <w:rsid w:val="00F37788"/>
    <w:rsid w:val="00F42467"/>
    <w:rsid w:val="00F42813"/>
    <w:rsid w:val="00F42830"/>
    <w:rsid w:val="00F42FF5"/>
    <w:rsid w:val="00F43657"/>
    <w:rsid w:val="00F43A4C"/>
    <w:rsid w:val="00F43EC9"/>
    <w:rsid w:val="00F46401"/>
    <w:rsid w:val="00F46EE4"/>
    <w:rsid w:val="00F4775B"/>
    <w:rsid w:val="00F47B0B"/>
    <w:rsid w:val="00F47B5D"/>
    <w:rsid w:val="00F5055C"/>
    <w:rsid w:val="00F50B60"/>
    <w:rsid w:val="00F510DD"/>
    <w:rsid w:val="00F5147E"/>
    <w:rsid w:val="00F521A5"/>
    <w:rsid w:val="00F531BD"/>
    <w:rsid w:val="00F5332C"/>
    <w:rsid w:val="00F5340A"/>
    <w:rsid w:val="00F53D69"/>
    <w:rsid w:val="00F54409"/>
    <w:rsid w:val="00F55D52"/>
    <w:rsid w:val="00F607B4"/>
    <w:rsid w:val="00F60C77"/>
    <w:rsid w:val="00F60CA6"/>
    <w:rsid w:val="00F615A9"/>
    <w:rsid w:val="00F62306"/>
    <w:rsid w:val="00F6250B"/>
    <w:rsid w:val="00F65083"/>
    <w:rsid w:val="00F66C67"/>
    <w:rsid w:val="00F67C3E"/>
    <w:rsid w:val="00F7128B"/>
    <w:rsid w:val="00F71CE7"/>
    <w:rsid w:val="00F73375"/>
    <w:rsid w:val="00F7662C"/>
    <w:rsid w:val="00F768C5"/>
    <w:rsid w:val="00F8024E"/>
    <w:rsid w:val="00F80D03"/>
    <w:rsid w:val="00F8129F"/>
    <w:rsid w:val="00F82405"/>
    <w:rsid w:val="00F82CCD"/>
    <w:rsid w:val="00F833EA"/>
    <w:rsid w:val="00F83C2C"/>
    <w:rsid w:val="00F84206"/>
    <w:rsid w:val="00F84B6C"/>
    <w:rsid w:val="00F85537"/>
    <w:rsid w:val="00F85AF2"/>
    <w:rsid w:val="00F86756"/>
    <w:rsid w:val="00F86ACC"/>
    <w:rsid w:val="00F86E1A"/>
    <w:rsid w:val="00F91643"/>
    <w:rsid w:val="00F922CF"/>
    <w:rsid w:val="00F930B2"/>
    <w:rsid w:val="00F9543C"/>
    <w:rsid w:val="00F958BC"/>
    <w:rsid w:val="00F958CF"/>
    <w:rsid w:val="00F9611A"/>
    <w:rsid w:val="00F965D5"/>
    <w:rsid w:val="00F96766"/>
    <w:rsid w:val="00FA0202"/>
    <w:rsid w:val="00FA0325"/>
    <w:rsid w:val="00FA0A5A"/>
    <w:rsid w:val="00FA0CC8"/>
    <w:rsid w:val="00FA1204"/>
    <w:rsid w:val="00FA1B1B"/>
    <w:rsid w:val="00FA2428"/>
    <w:rsid w:val="00FA36E9"/>
    <w:rsid w:val="00FA421E"/>
    <w:rsid w:val="00FA4AF0"/>
    <w:rsid w:val="00FA57C1"/>
    <w:rsid w:val="00FA6AE6"/>
    <w:rsid w:val="00FB01D6"/>
    <w:rsid w:val="00FB200C"/>
    <w:rsid w:val="00FB243C"/>
    <w:rsid w:val="00FB3EAC"/>
    <w:rsid w:val="00FB568A"/>
    <w:rsid w:val="00FB5DB2"/>
    <w:rsid w:val="00FB6827"/>
    <w:rsid w:val="00FB696A"/>
    <w:rsid w:val="00FB6D5F"/>
    <w:rsid w:val="00FC036A"/>
    <w:rsid w:val="00FC20B3"/>
    <w:rsid w:val="00FC24B6"/>
    <w:rsid w:val="00FC75FE"/>
    <w:rsid w:val="00FD0F51"/>
    <w:rsid w:val="00FD138A"/>
    <w:rsid w:val="00FD1884"/>
    <w:rsid w:val="00FD1A8C"/>
    <w:rsid w:val="00FD22EB"/>
    <w:rsid w:val="00FD298D"/>
    <w:rsid w:val="00FD33D8"/>
    <w:rsid w:val="00FD5A74"/>
    <w:rsid w:val="00FD5EFA"/>
    <w:rsid w:val="00FD685C"/>
    <w:rsid w:val="00FD6B6E"/>
    <w:rsid w:val="00FE0461"/>
    <w:rsid w:val="00FE1638"/>
    <w:rsid w:val="00FE1B48"/>
    <w:rsid w:val="00FE2356"/>
    <w:rsid w:val="00FE2B36"/>
    <w:rsid w:val="00FE44A9"/>
    <w:rsid w:val="00FE6824"/>
    <w:rsid w:val="00FF0528"/>
    <w:rsid w:val="00FF1D0E"/>
    <w:rsid w:val="00FF2791"/>
    <w:rsid w:val="00FF294F"/>
    <w:rsid w:val="00FF29B0"/>
    <w:rsid w:val="00FF2BDE"/>
    <w:rsid w:val="00FF3522"/>
    <w:rsid w:val="00FF4AC7"/>
    <w:rsid w:val="00FF522C"/>
    <w:rsid w:val="00FF5589"/>
    <w:rsid w:val="00FF5D54"/>
    <w:rsid w:val="00FF6409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51B23"/>
  <w15:docId w15:val="{847C66BF-4FD4-4595-8DBF-93CCAA68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D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C31"/>
    <w:rPr>
      <w:color w:val="0000FF"/>
      <w:u w:val="single"/>
    </w:rPr>
  </w:style>
  <w:style w:type="character" w:styleId="a4">
    <w:name w:val="FollowedHyperlink"/>
    <w:rsid w:val="00711C31"/>
    <w:rPr>
      <w:color w:val="800080"/>
      <w:u w:val="single"/>
    </w:rPr>
  </w:style>
  <w:style w:type="paragraph" w:styleId="a5">
    <w:name w:val="footer"/>
    <w:basedOn w:val="a"/>
    <w:rsid w:val="008E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E47F1"/>
  </w:style>
  <w:style w:type="paragraph" w:styleId="a7">
    <w:name w:val="header"/>
    <w:basedOn w:val="a"/>
    <w:link w:val="Char"/>
    <w:rsid w:val="006606BB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7"/>
    <w:rsid w:val="006606BB"/>
    <w:rPr>
      <w:kern w:val="2"/>
      <w:sz w:val="21"/>
      <w:szCs w:val="24"/>
      <w:lang w:val="en-GB"/>
    </w:rPr>
  </w:style>
  <w:style w:type="paragraph" w:styleId="a8">
    <w:name w:val="Balloon Text"/>
    <w:basedOn w:val="a"/>
    <w:link w:val="Char0"/>
    <w:rsid w:val="00353893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8"/>
    <w:rsid w:val="00353893"/>
    <w:rPr>
      <w:rFonts w:ascii="Tahoma" w:hAnsi="Tahoma" w:cs="Tahoma"/>
      <w:kern w:val="2"/>
      <w:sz w:val="16"/>
      <w:szCs w:val="16"/>
    </w:rPr>
  </w:style>
  <w:style w:type="paragraph" w:customStyle="1" w:styleId="1">
    <w:name w:val="列出段落1"/>
    <w:basedOn w:val="a"/>
    <w:uiPriority w:val="72"/>
    <w:rsid w:val="007449D1"/>
    <w:pPr>
      <w:ind w:firstLineChars="200" w:firstLine="420"/>
    </w:pPr>
    <w:rPr>
      <w:szCs w:val="21"/>
      <w:lang w:val="en-US"/>
    </w:rPr>
  </w:style>
  <w:style w:type="character" w:styleId="a9">
    <w:name w:val="Emphasis"/>
    <w:basedOn w:val="a0"/>
    <w:uiPriority w:val="20"/>
    <w:qFormat/>
    <w:rsid w:val="00CB793C"/>
    <w:rPr>
      <w:i/>
      <w:iCs/>
    </w:rPr>
  </w:style>
  <w:style w:type="character" w:customStyle="1" w:styleId="style11">
    <w:name w:val="style11"/>
    <w:basedOn w:val="a0"/>
    <w:rsid w:val="00CB793C"/>
    <w:rPr>
      <w:sz w:val="21"/>
      <w:szCs w:val="21"/>
    </w:rPr>
  </w:style>
  <w:style w:type="paragraph" w:styleId="aa">
    <w:name w:val="List Paragraph"/>
    <w:basedOn w:val="a"/>
    <w:uiPriority w:val="99"/>
    <w:unhideWhenUsed/>
    <w:rsid w:val="00237B72"/>
    <w:pPr>
      <w:ind w:firstLineChars="200" w:firstLine="420"/>
    </w:pPr>
    <w:rPr>
      <w:szCs w:val="21"/>
      <w:lang w:val="en-US"/>
    </w:rPr>
  </w:style>
  <w:style w:type="character" w:styleId="ab">
    <w:name w:val="line number"/>
    <w:basedOn w:val="a0"/>
    <w:rsid w:val="00237B72"/>
  </w:style>
  <w:style w:type="table" w:styleId="ac">
    <w:name w:val="Table Grid"/>
    <w:basedOn w:val="a1"/>
    <w:rsid w:val="005873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RONG</Company>
  <LinksUpToDate>false</LinksUpToDate>
  <CharactersWithSpaces>12912</CharactersWithSpaces>
  <SharedDoc>false</SharedDoc>
  <HLinks>
    <vt:vector size="6" baseType="variant"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mailto:rong_jun@hotmail.com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RONG</dc:creator>
  <cp:lastModifiedBy>XXG</cp:lastModifiedBy>
  <cp:revision>10</cp:revision>
  <cp:lastPrinted>2018-10-26T09:04:00Z</cp:lastPrinted>
  <dcterms:created xsi:type="dcterms:W3CDTF">2021-08-12T06:45:00Z</dcterms:created>
  <dcterms:modified xsi:type="dcterms:W3CDTF">2022-06-14T01:39:00Z</dcterms:modified>
</cp:coreProperties>
</file>